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5" w:rsidRDefault="004670F3" w:rsidP="004670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25C4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2883" cy="6369978"/>
            <wp:effectExtent l="19050" t="0" r="11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680" cy="636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45" w:rsidRDefault="00325C45" w:rsidP="00467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11" w:rsidRPr="00716710" w:rsidRDefault="00814011" w:rsidP="0081401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710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716710" w:rsidRPr="007655CB" w:rsidRDefault="00814011" w:rsidP="007655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4011">
        <w:rPr>
          <w:rFonts w:ascii="Times New Roman" w:hAnsi="Times New Roman" w:cs="Times New Roman"/>
          <w:color w:val="000000"/>
          <w:sz w:val="28"/>
          <w:szCs w:val="28"/>
        </w:rPr>
        <w:t>Дополнительная 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тельная  программа  «Краевед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»  составлена  в </w:t>
      </w:r>
      <w:r w:rsidRPr="00814011">
        <w:rPr>
          <w:rFonts w:cs="Times New Roman"/>
          <w:color w:val="000000"/>
          <w:sz w:val="28"/>
          <w:szCs w:val="28"/>
        </w:rPr>
        <w:t xml:space="preserve">соответствии </w:t>
      </w:r>
      <w:r w:rsidR="00716710">
        <w:rPr>
          <w:color w:val="000000"/>
          <w:sz w:val="28"/>
          <w:szCs w:val="28"/>
        </w:rPr>
        <w:t xml:space="preserve">с федеральным </w:t>
      </w:r>
      <w:r w:rsidR="00716710"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образовательным </w:t>
      </w:r>
      <w:proofErr w:type="spellStart"/>
      <w:r w:rsidR="00716710" w:rsidRPr="007655CB">
        <w:rPr>
          <w:rFonts w:ascii="Times New Roman" w:hAnsi="Times New Roman" w:cs="Times New Roman"/>
          <w:color w:val="000000"/>
          <w:sz w:val="28"/>
          <w:szCs w:val="28"/>
        </w:rPr>
        <w:t>стандаром</w:t>
      </w:r>
      <w:proofErr w:type="spellEnd"/>
      <w:r w:rsidR="00716710"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образования, с учетом  </w:t>
      </w:r>
      <w:r w:rsidR="00716710" w:rsidRPr="007655CB">
        <w:rPr>
          <w:rFonts w:ascii="Times New Roman" w:hAnsi="Times New Roman" w:cs="Times New Roman"/>
          <w:w w:val="105"/>
          <w:sz w:val="28"/>
          <w:szCs w:val="28"/>
          <w:lang w:eastAsia="he-IL" w:bidi="he-IL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="00716710" w:rsidRPr="007655CB">
        <w:rPr>
          <w:rFonts w:ascii="Times New Roman" w:hAnsi="Times New Roman" w:cs="Times New Roman"/>
          <w:w w:val="105"/>
          <w:sz w:val="28"/>
          <w:szCs w:val="28"/>
          <w:lang w:eastAsia="he-IL" w:bidi="he-IL"/>
        </w:rPr>
        <w:t>Вераксы</w:t>
      </w:r>
      <w:proofErr w:type="spellEnd"/>
      <w:r w:rsidR="00716710" w:rsidRPr="007655CB">
        <w:rPr>
          <w:rFonts w:ascii="Times New Roman" w:hAnsi="Times New Roman" w:cs="Times New Roman"/>
          <w:w w:val="105"/>
          <w:sz w:val="28"/>
          <w:szCs w:val="28"/>
          <w:lang w:eastAsia="he-IL" w:bidi="he-IL"/>
        </w:rPr>
        <w:t xml:space="preserve">, Т. С. Комаровой, М.А. Васильевой, согласно годовому учебному плану Муниципального бюджетного дошкольного образовательного учреждения «Обвинский детский». </w:t>
      </w:r>
      <w:proofErr w:type="gramEnd"/>
    </w:p>
    <w:p w:rsidR="006E3443" w:rsidRPr="00980224" w:rsidRDefault="006E3443" w:rsidP="006E34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0224">
        <w:rPr>
          <w:sz w:val="28"/>
          <w:szCs w:val="28"/>
        </w:rPr>
        <w:t xml:space="preserve">Краеведение – одно из важных средств патриотического воспитания. Воспитание </w:t>
      </w:r>
      <w:r w:rsidR="007655CB">
        <w:rPr>
          <w:sz w:val="28"/>
          <w:szCs w:val="28"/>
        </w:rPr>
        <w:t>учащихся</w:t>
      </w:r>
      <w:r w:rsidRPr="00980224">
        <w:rPr>
          <w:sz w:val="28"/>
          <w:szCs w:val="28"/>
        </w:rPr>
        <w:t xml:space="preserve"> средствами краеведения – это целенаправленный, особым образом организованный процесс передачи общественно-ценного патриотического опыта старшего поколения младшему и формированию последнего собственного патриотического опыта.</w:t>
      </w:r>
    </w:p>
    <w:p w:rsidR="006E3443" w:rsidRPr="00980224" w:rsidRDefault="006E3443" w:rsidP="006E34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0224">
        <w:rPr>
          <w:sz w:val="28"/>
          <w:szCs w:val="28"/>
        </w:rPr>
        <w:t>Любовь к Родине, стремление служить своему народу, своей стране, чувство национальной гордости не возникают у людей сами по себе. С самого раннего возраста, необходимо целенаправленное воздействие на человека. При этом надо помнить, что любовь к Родине начинается с ощущения родного края, земли на которой родился и рос.</w:t>
      </w:r>
    </w:p>
    <w:p w:rsidR="006E3443" w:rsidRDefault="007655CB" w:rsidP="006E344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Поскольку у учащихся</w:t>
      </w:r>
      <w:r w:rsidR="006E3443" w:rsidRPr="00980224">
        <w:rPr>
          <w:sz w:val="28"/>
          <w:szCs w:val="28"/>
        </w:rPr>
        <w:t xml:space="preserve"> </w:t>
      </w:r>
      <w:r w:rsidR="006E3443">
        <w:rPr>
          <w:sz w:val="28"/>
          <w:szCs w:val="28"/>
        </w:rPr>
        <w:t>дошкольного возраста</w:t>
      </w:r>
      <w:r w:rsidR="006E3443" w:rsidRPr="00980224">
        <w:rPr>
          <w:sz w:val="28"/>
          <w:szCs w:val="28"/>
        </w:rPr>
        <w:t xml:space="preserve"> еще нет достаточно сложившихся исторических представлений, не сформировалось логическое мышление, познание своей Родины необходимо начинать с родины малой, т. е. семьи, рода, родного села. Далее с возрастом будет расширяться круг представлений за счет новых знаний, а также пойдет углубление прежних представлений.</w:t>
      </w:r>
    </w:p>
    <w:p w:rsidR="00716710" w:rsidRDefault="00716710" w:rsidP="00716710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основании следующей нормативно – правовой базы:</w:t>
      </w:r>
    </w:p>
    <w:p w:rsidR="00716710" w:rsidRDefault="00716710" w:rsidP="00716710">
      <w:pPr>
        <w:numPr>
          <w:ilvl w:val="0"/>
          <w:numId w:val="1"/>
        </w:numPr>
        <w:tabs>
          <w:tab w:val="left" w:pos="720"/>
        </w:tabs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716710" w:rsidRDefault="00716710" w:rsidP="00716710">
      <w:pPr>
        <w:numPr>
          <w:ilvl w:val="0"/>
          <w:numId w:val="1"/>
        </w:numPr>
        <w:tabs>
          <w:tab w:val="left" w:pos="720"/>
        </w:tabs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 «Об образовании в РФ» № 273 – ФЗ от 29.12.2012</w:t>
      </w:r>
    </w:p>
    <w:p w:rsidR="00716710" w:rsidRDefault="00716710" w:rsidP="00716710">
      <w:pPr>
        <w:numPr>
          <w:ilvl w:val="0"/>
          <w:numId w:val="1"/>
        </w:numPr>
        <w:tabs>
          <w:tab w:val="left" w:pos="720"/>
        </w:tabs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от 17.10.2013 г. № 1155</w:t>
      </w:r>
    </w:p>
    <w:p w:rsidR="00716710" w:rsidRDefault="00716710" w:rsidP="0071671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 3049-13 от 15.05.2013 г;</w:t>
      </w:r>
    </w:p>
    <w:p w:rsidR="00716710" w:rsidRPr="00A92C7E" w:rsidRDefault="00716710" w:rsidP="00716710">
      <w:pPr>
        <w:pStyle w:val="a6"/>
        <w:numPr>
          <w:ilvl w:val="0"/>
          <w:numId w:val="2"/>
        </w:numPr>
        <w:tabs>
          <w:tab w:val="left" w:pos="1127"/>
        </w:tabs>
        <w:spacing w:line="360" w:lineRule="auto"/>
        <w:jc w:val="both"/>
        <w:rPr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 от 30.08.2013г.</w:t>
      </w:r>
    </w:p>
    <w:p w:rsidR="00716710" w:rsidRPr="00A92C7E" w:rsidRDefault="00716710" w:rsidP="00716710">
      <w:pPr>
        <w:pStyle w:val="a6"/>
        <w:numPr>
          <w:ilvl w:val="0"/>
          <w:numId w:val="2"/>
        </w:numPr>
        <w:tabs>
          <w:tab w:val="left" w:pos="1127"/>
        </w:tabs>
        <w:spacing w:line="360" w:lineRule="auto"/>
        <w:jc w:val="both"/>
        <w:rPr>
          <w:sz w:val="28"/>
          <w:szCs w:val="28"/>
        </w:rPr>
      </w:pPr>
      <w:r w:rsidRPr="00A92C7E">
        <w:rPr>
          <w:sz w:val="28"/>
          <w:szCs w:val="28"/>
        </w:rPr>
        <w:lastRenderedPageBreak/>
        <w:t>Распоряжения Правительства РФ от24 апреля 2015г. №729-р</w:t>
      </w:r>
      <w:proofErr w:type="gramStart"/>
      <w:r w:rsidRPr="00A92C7E">
        <w:rPr>
          <w:sz w:val="28"/>
          <w:szCs w:val="28"/>
        </w:rPr>
        <w:t>«П</w:t>
      </w:r>
      <w:proofErr w:type="gramEnd"/>
      <w:r w:rsidRPr="00A92C7E">
        <w:rPr>
          <w:sz w:val="28"/>
          <w:szCs w:val="28"/>
        </w:rPr>
        <w:t>лан мероприятий на2015-2020 годы по реализации Концепции развития дополнительного образования детей» (п.12,17,21);</w:t>
      </w:r>
    </w:p>
    <w:p w:rsidR="00716710" w:rsidRDefault="00716710" w:rsidP="00716710">
      <w:pPr>
        <w:pStyle w:val="a6"/>
        <w:numPr>
          <w:ilvl w:val="0"/>
          <w:numId w:val="2"/>
        </w:numPr>
        <w:tabs>
          <w:tab w:val="left" w:pos="1127"/>
        </w:tabs>
        <w:spacing w:line="360" w:lineRule="auto"/>
        <w:jc w:val="both"/>
        <w:rPr>
          <w:b/>
          <w:sz w:val="28"/>
          <w:szCs w:val="28"/>
        </w:rPr>
      </w:pPr>
      <w:r w:rsidRPr="00A92C7E">
        <w:rPr>
          <w:sz w:val="28"/>
          <w:szCs w:val="28"/>
        </w:rPr>
        <w:t>Приказ  Министерства  образования  и  науки  Российской Федерации  от 29 августа 2013 г.  № 1008  «Об  утверждении  порядка организации  и  осуществления  образовательной  деятельности  по дополнительным  общеобразовательным  программам»</w:t>
      </w:r>
      <w:proofErr w:type="gramStart"/>
      <w:r>
        <w:rPr>
          <w:b/>
          <w:sz w:val="28"/>
          <w:szCs w:val="28"/>
        </w:rPr>
        <w:t xml:space="preserve">  </w:t>
      </w:r>
      <w:r w:rsidRPr="00A92C7E">
        <w:rPr>
          <w:b/>
          <w:sz w:val="28"/>
          <w:szCs w:val="28"/>
        </w:rPr>
        <w:t>;</w:t>
      </w:r>
      <w:proofErr w:type="gramEnd"/>
    </w:p>
    <w:p w:rsidR="00814011" w:rsidRPr="00814011" w:rsidRDefault="00814011" w:rsidP="007167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>Целевыми  установками  образовательной  политики  государства  на современном этапе стало осуществление комплекса мероприятий, направленных на повышение  качества  образовательной  услуги,  рост  профессиональной компетентности  педаго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  –  как  основного  ресурса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 системы  образования. </w:t>
      </w:r>
    </w:p>
    <w:p w:rsidR="00814011" w:rsidRPr="00814011" w:rsidRDefault="00814011" w:rsidP="007167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814011" w:rsidRPr="00814011" w:rsidRDefault="00814011" w:rsidP="007167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>Дополнительная  образов</w:t>
      </w:r>
      <w:r w:rsidR="00716710">
        <w:rPr>
          <w:rFonts w:ascii="Times New Roman" w:hAnsi="Times New Roman" w:cs="Times New Roman"/>
          <w:color w:val="000000"/>
          <w:sz w:val="28"/>
          <w:szCs w:val="28"/>
        </w:rPr>
        <w:t>ательная  программа  «Краевед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»  разработана   с учетом  запросов  </w:t>
      </w:r>
      <w:r w:rsidR="007655CB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  и  их  родителей  –  заказчиков  и  потребителей образовательных  услуг  и  направлена  на  развитие  познавательной  краеведческой деятельности дошкольников</w:t>
      </w:r>
      <w:r w:rsidR="00716710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реализацию программы развития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4011" w:rsidRPr="00814011" w:rsidRDefault="00814011" w:rsidP="0071671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710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 программы: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</w:t>
      </w:r>
      <w:r w:rsidR="007655CB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к истокам культуры той  местности,  на  которой  в  данный  момент  они  проживают,  знакомство  с  бытом, традициями</w:t>
      </w:r>
      <w:r w:rsidR="00716710">
        <w:rPr>
          <w:rFonts w:ascii="Times New Roman" w:hAnsi="Times New Roman" w:cs="Times New Roman"/>
          <w:color w:val="000000"/>
          <w:sz w:val="28"/>
          <w:szCs w:val="28"/>
        </w:rPr>
        <w:t xml:space="preserve"> и историей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710">
        <w:rPr>
          <w:rFonts w:ascii="Times New Roman" w:hAnsi="Times New Roman" w:cs="Times New Roman"/>
          <w:color w:val="000000"/>
          <w:sz w:val="28"/>
          <w:szCs w:val="28"/>
        </w:rPr>
        <w:t>жителей села Обвинска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011" w:rsidRPr="00814011" w:rsidRDefault="00814011" w:rsidP="00814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>Краеведение  на  сегодняшний  день  становиться  очень  важным  аспектом  в познавательном и социальном развитии дошкольника.</w:t>
      </w:r>
    </w:p>
    <w:p w:rsidR="00716710" w:rsidRDefault="00814011" w:rsidP="007167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710">
        <w:rPr>
          <w:rFonts w:ascii="Times New Roman" w:hAnsi="Times New Roman" w:cs="Times New Roman"/>
          <w:b/>
          <w:color w:val="000000"/>
          <w:sz w:val="28"/>
          <w:szCs w:val="28"/>
        </w:rPr>
        <w:t>Новизна и актуальность: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методов, средств познания </w:t>
      </w:r>
      <w:r w:rsidR="007655CB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с культурой и бытом жителей </w:t>
      </w:r>
      <w:r w:rsidR="00716710">
        <w:rPr>
          <w:rFonts w:ascii="Times New Roman" w:hAnsi="Times New Roman" w:cs="Times New Roman"/>
          <w:color w:val="000000"/>
          <w:sz w:val="28"/>
          <w:szCs w:val="28"/>
        </w:rPr>
        <w:t>села Обвинска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, отработана с учетом возрастных особенностей и методических требований в образовательной деятельности. Данная программа  имеет  не  только  большое  значение  в  области  развития  дошкольного учреждения,  но  и  исключительно  важна  для  воспитания  нового  (молодого, современного) поколения, для которых </w:t>
      </w:r>
      <w:r w:rsidR="00FC2951">
        <w:rPr>
          <w:rFonts w:ascii="Times New Roman" w:hAnsi="Times New Roman" w:cs="Times New Roman"/>
          <w:color w:val="000000"/>
          <w:sz w:val="28"/>
          <w:szCs w:val="28"/>
        </w:rPr>
        <w:t xml:space="preserve">с.Обвинск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– малая родина.</w:t>
      </w:r>
    </w:p>
    <w:p w:rsidR="00814011" w:rsidRPr="00814011" w:rsidRDefault="00814011" w:rsidP="007167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 позволяет  уже  на  самом  раннем  этапе  дошкольного  образования сформировать у </w:t>
      </w:r>
      <w:r w:rsidR="007655CB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целостное представление об особенностях истории родного края, что необходимо и актуально в настоящее время.</w:t>
      </w:r>
      <w:r w:rsidR="00FC2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2951">
        <w:rPr>
          <w:rFonts w:ascii="Times New Roman" w:hAnsi="Times New Roman" w:cs="Times New Roman"/>
          <w:color w:val="000000"/>
          <w:sz w:val="28"/>
          <w:szCs w:val="28"/>
        </w:rPr>
        <w:t xml:space="preserve">Любовь и интерес к родному </w:t>
      </w:r>
      <w:proofErr w:type="spellStart"/>
      <w:r w:rsidRPr="00814011">
        <w:rPr>
          <w:rFonts w:ascii="Times New Roman" w:hAnsi="Times New Roman" w:cs="Times New Roman"/>
          <w:color w:val="000000"/>
          <w:sz w:val="28"/>
          <w:szCs w:val="28"/>
        </w:rPr>
        <w:t>селку</w:t>
      </w:r>
      <w:proofErr w:type="spellEnd"/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и краю, уважение к людям, живущим в </w:t>
      </w:r>
      <w:r w:rsidR="00FC2951">
        <w:rPr>
          <w:rFonts w:ascii="Times New Roman" w:hAnsi="Times New Roman" w:cs="Times New Roman"/>
          <w:color w:val="000000"/>
          <w:sz w:val="28"/>
          <w:szCs w:val="28"/>
        </w:rPr>
        <w:t xml:space="preserve">селе </w:t>
      </w:r>
      <w:proofErr w:type="spellStart"/>
      <w:r w:rsidR="00FC2951">
        <w:rPr>
          <w:rFonts w:ascii="Times New Roman" w:hAnsi="Times New Roman" w:cs="Times New Roman"/>
          <w:color w:val="000000"/>
          <w:sz w:val="28"/>
          <w:szCs w:val="28"/>
        </w:rPr>
        <w:t>Обвинске</w:t>
      </w:r>
      <w:proofErr w:type="spellEnd"/>
      <w:r w:rsidR="00FC2951">
        <w:rPr>
          <w:rFonts w:ascii="Times New Roman" w:hAnsi="Times New Roman" w:cs="Times New Roman"/>
          <w:color w:val="000000"/>
          <w:sz w:val="28"/>
          <w:szCs w:val="28"/>
        </w:rPr>
        <w:t xml:space="preserve"> Карагайского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</w:t>
      </w:r>
      <w:r w:rsidR="00FC2951">
        <w:rPr>
          <w:rFonts w:ascii="Times New Roman" w:hAnsi="Times New Roman" w:cs="Times New Roman"/>
          <w:color w:val="000000"/>
          <w:sz w:val="28"/>
          <w:szCs w:val="28"/>
        </w:rPr>
        <w:t xml:space="preserve">Пермского края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FC2951">
        <w:rPr>
          <w:rFonts w:ascii="Times New Roman" w:hAnsi="Times New Roman" w:cs="Times New Roman"/>
          <w:color w:val="000000"/>
          <w:sz w:val="28"/>
          <w:szCs w:val="28"/>
        </w:rPr>
        <w:t>БДОУ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951">
        <w:rPr>
          <w:rFonts w:ascii="Times New Roman" w:hAnsi="Times New Roman" w:cs="Times New Roman"/>
          <w:color w:val="000000"/>
          <w:sz w:val="28"/>
          <w:szCs w:val="28"/>
        </w:rPr>
        <w:t>«Обвинский детский сад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» прививает своим воспитанникам, через следующие формы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работы:   занятия   по  краеведению,  досуги,  экскурсии,  целевые  прогулки  по  </w:t>
      </w:r>
      <w:r w:rsidR="00FC2951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FC2951">
        <w:rPr>
          <w:rFonts w:ascii="Times New Roman" w:hAnsi="Times New Roman" w:cs="Times New Roman"/>
          <w:color w:val="000000"/>
          <w:sz w:val="28"/>
          <w:szCs w:val="28"/>
        </w:rPr>
        <w:t>Обвинску</w:t>
      </w:r>
      <w:proofErr w:type="spellEnd"/>
      <w:r w:rsidRPr="00814011">
        <w:rPr>
          <w:rFonts w:ascii="Times New Roman" w:hAnsi="Times New Roman" w:cs="Times New Roman"/>
          <w:color w:val="000000"/>
          <w:sz w:val="28"/>
          <w:szCs w:val="28"/>
        </w:rPr>
        <w:t>, беседы, сопровождаемые фотографиями и иллюстрациями  достопримечательностей,   презентации,  выполненные  детьми  не только  под  руководством  воспитателя,  но  и  совместно  с  родителями</w:t>
      </w:r>
      <w:proofErr w:type="gramEnd"/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 с использованием ИКТ, семейные проекты.   </w:t>
      </w:r>
    </w:p>
    <w:p w:rsidR="00814011" w:rsidRPr="00814011" w:rsidRDefault="00814011" w:rsidP="007167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Такие  формы  работы  с  </w:t>
      </w:r>
      <w:r w:rsidR="007655CB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 способствуют  формированию  у  детей представлений  о  селе,  особенностях  его  основания,  истории  архитектурных сооружений,  развитию  интереса  к  культурному  наследию  </w:t>
      </w:r>
      <w:r w:rsidR="00FC2951">
        <w:rPr>
          <w:rFonts w:ascii="Times New Roman" w:hAnsi="Times New Roman" w:cs="Times New Roman"/>
          <w:color w:val="000000"/>
          <w:sz w:val="28"/>
          <w:szCs w:val="28"/>
        </w:rPr>
        <w:t>Обвинского поселения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011" w:rsidRDefault="00814011" w:rsidP="00FC29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Процесс  познания  начинается  с  изучения  воспитанниками   культурного наследия и традиций </w:t>
      </w:r>
      <w:r w:rsidR="00FC2951">
        <w:rPr>
          <w:rFonts w:ascii="Times New Roman" w:hAnsi="Times New Roman" w:cs="Times New Roman"/>
          <w:color w:val="000000"/>
          <w:sz w:val="28"/>
          <w:szCs w:val="28"/>
        </w:rPr>
        <w:t>Обвинского сельского поселения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, наблюдения процесса его развития с момента  становления  и  по  настоящее  время,  знакомство  с  профессиями  людей, живущих на территории района.</w:t>
      </w:r>
    </w:p>
    <w:p w:rsidR="00FC2951" w:rsidRDefault="00FC2951" w:rsidP="007655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951">
        <w:rPr>
          <w:rFonts w:ascii="Times New Roman" w:hAnsi="Times New Roman" w:cs="Times New Roman"/>
          <w:b/>
          <w:color w:val="000000"/>
          <w:sz w:val="28"/>
          <w:szCs w:val="28"/>
        </w:rPr>
        <w:t>Отличительной  особенностью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 дополнительной  образовательной 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«Краевед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»  является  её  реализация  через   принципы   музейной  педагогики  с экскурсионной  методикой,  а  также 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направленность на программу развития МБДОУ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2957" w:rsidRPr="007F2F82" w:rsidRDefault="00C92957" w:rsidP="007655C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F82">
        <w:rPr>
          <w:rFonts w:ascii="Times New Roman" w:hAnsi="Times New Roman" w:cs="Times New Roman"/>
          <w:sz w:val="28"/>
          <w:szCs w:val="28"/>
        </w:rPr>
        <w:t xml:space="preserve">Жители Обвинского поселения называют своей малой </w:t>
      </w:r>
      <w:r>
        <w:rPr>
          <w:rFonts w:ascii="Times New Roman" w:hAnsi="Times New Roman" w:cs="Times New Roman"/>
          <w:sz w:val="28"/>
          <w:szCs w:val="28"/>
        </w:rPr>
        <w:t xml:space="preserve">родиной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землю, которой действительно</w:t>
      </w:r>
      <w:r w:rsidRPr="007F2F82">
        <w:rPr>
          <w:rFonts w:ascii="Times New Roman" w:hAnsi="Times New Roman" w:cs="Times New Roman"/>
          <w:sz w:val="28"/>
          <w:szCs w:val="28"/>
        </w:rPr>
        <w:t xml:space="preserve"> можно гордиться</w:t>
      </w:r>
      <w:r>
        <w:rPr>
          <w:rFonts w:ascii="Times New Roman" w:hAnsi="Times New Roman" w:cs="Times New Roman"/>
          <w:sz w:val="28"/>
          <w:szCs w:val="28"/>
        </w:rPr>
        <w:t>. Она славится</w:t>
      </w:r>
      <w:r w:rsidRPr="007F2F82">
        <w:rPr>
          <w:rFonts w:ascii="Times New Roman" w:hAnsi="Times New Roman" w:cs="Times New Roman"/>
          <w:sz w:val="28"/>
          <w:szCs w:val="28"/>
        </w:rPr>
        <w:t xml:space="preserve"> своими земляками, </w:t>
      </w:r>
      <w:r>
        <w:rPr>
          <w:rFonts w:ascii="Times New Roman" w:hAnsi="Times New Roman" w:cs="Times New Roman"/>
          <w:sz w:val="28"/>
          <w:szCs w:val="28"/>
        </w:rPr>
        <w:t xml:space="preserve">героями, </w:t>
      </w:r>
      <w:r w:rsidRPr="007F2F82">
        <w:rPr>
          <w:rFonts w:ascii="Times New Roman" w:hAnsi="Times New Roman" w:cs="Times New Roman"/>
          <w:sz w:val="28"/>
          <w:szCs w:val="28"/>
        </w:rPr>
        <w:t>своей историей.</w:t>
      </w:r>
    </w:p>
    <w:p w:rsidR="00C92957" w:rsidRPr="007F2F82" w:rsidRDefault="00C92957" w:rsidP="007655CB">
      <w:pPr>
        <w:tabs>
          <w:tab w:val="left" w:pos="-709"/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F82">
        <w:rPr>
          <w:rFonts w:ascii="Times New Roman" w:hAnsi="Times New Roman" w:cs="Times New Roman"/>
          <w:sz w:val="28"/>
          <w:szCs w:val="28"/>
        </w:rPr>
        <w:t>Наша земля – это родина декабриста В</w:t>
      </w:r>
      <w:r>
        <w:rPr>
          <w:rFonts w:ascii="Times New Roman" w:hAnsi="Times New Roman" w:cs="Times New Roman"/>
          <w:sz w:val="28"/>
          <w:szCs w:val="28"/>
        </w:rPr>
        <w:t>ладимира Ивановича</w:t>
      </w:r>
      <w:r w:rsidRPr="007F2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82">
        <w:rPr>
          <w:rFonts w:ascii="Times New Roman" w:hAnsi="Times New Roman" w:cs="Times New Roman"/>
          <w:sz w:val="28"/>
          <w:szCs w:val="28"/>
        </w:rPr>
        <w:t>Штейнгеля</w:t>
      </w:r>
      <w:proofErr w:type="spellEnd"/>
      <w:r w:rsidRPr="007F2F82">
        <w:rPr>
          <w:rFonts w:ascii="Times New Roman" w:hAnsi="Times New Roman" w:cs="Times New Roman"/>
          <w:sz w:val="28"/>
          <w:szCs w:val="28"/>
        </w:rPr>
        <w:t>, родина знаменитого учёного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F82">
        <w:rPr>
          <w:rFonts w:ascii="Times New Roman" w:hAnsi="Times New Roman" w:cs="Times New Roman"/>
          <w:sz w:val="28"/>
          <w:szCs w:val="28"/>
        </w:rPr>
        <w:t>экспериментатора М</w:t>
      </w:r>
      <w:r>
        <w:rPr>
          <w:rFonts w:ascii="Times New Roman" w:hAnsi="Times New Roman" w:cs="Times New Roman"/>
          <w:sz w:val="28"/>
          <w:szCs w:val="28"/>
        </w:rPr>
        <w:t>ихаила Ивановича</w:t>
      </w:r>
      <w:r w:rsidRPr="007F2F82">
        <w:rPr>
          <w:rFonts w:ascii="Times New Roman" w:hAnsi="Times New Roman" w:cs="Times New Roman"/>
          <w:sz w:val="28"/>
          <w:szCs w:val="28"/>
        </w:rPr>
        <w:t xml:space="preserve"> Дмитрова, родина дважды «Героя России»- Евгения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Pr="007F2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F82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7F2F82">
        <w:rPr>
          <w:rFonts w:ascii="Times New Roman" w:hAnsi="Times New Roman" w:cs="Times New Roman"/>
          <w:sz w:val="28"/>
          <w:szCs w:val="28"/>
        </w:rPr>
        <w:t xml:space="preserve"> и многих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F2F82">
        <w:rPr>
          <w:rFonts w:ascii="Times New Roman" w:hAnsi="Times New Roman" w:cs="Times New Roman"/>
          <w:sz w:val="28"/>
          <w:szCs w:val="28"/>
        </w:rPr>
        <w:t>выдающихся людей.</w:t>
      </w:r>
    </w:p>
    <w:p w:rsidR="00C92957" w:rsidRDefault="00C92957" w:rsidP="007655CB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F82">
        <w:rPr>
          <w:rFonts w:ascii="Times New Roman" w:hAnsi="Times New Roman" w:cs="Times New Roman"/>
          <w:sz w:val="28"/>
          <w:szCs w:val="28"/>
        </w:rPr>
        <w:t xml:space="preserve">Обвинская земля гордиться своими духовными корнями. </w:t>
      </w:r>
      <w:r>
        <w:rPr>
          <w:rFonts w:ascii="Times New Roman" w:hAnsi="Times New Roman" w:cs="Times New Roman"/>
          <w:sz w:val="28"/>
          <w:szCs w:val="28"/>
        </w:rPr>
        <w:t xml:space="preserve">331 год тому назад 4 июня 1685 год (по новому стилю)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 было явление Пресвятой Богородицы. </w:t>
      </w:r>
    </w:p>
    <w:p w:rsidR="00C92957" w:rsidRPr="007B32DB" w:rsidRDefault="00C92957" w:rsidP="007655CB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F82">
        <w:rPr>
          <w:rFonts w:ascii="Times New Roman" w:hAnsi="Times New Roman" w:cs="Times New Roman"/>
          <w:sz w:val="28"/>
          <w:szCs w:val="28"/>
        </w:rPr>
        <w:t>По всей России извест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F2F82">
        <w:rPr>
          <w:rFonts w:ascii="Times New Roman" w:hAnsi="Times New Roman" w:cs="Times New Roman"/>
          <w:sz w:val="28"/>
          <w:szCs w:val="28"/>
        </w:rPr>
        <w:t xml:space="preserve"> народный промысел</w:t>
      </w:r>
      <w:r w:rsidRPr="007B3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32DB">
        <w:rPr>
          <w:rFonts w:ascii="Times New Roman" w:hAnsi="Times New Roman" w:cs="Times New Roman"/>
          <w:sz w:val="28"/>
          <w:szCs w:val="28"/>
        </w:rPr>
        <w:t>Обвинская роспись</w:t>
      </w:r>
      <w:r>
        <w:rPr>
          <w:sz w:val="28"/>
          <w:szCs w:val="28"/>
        </w:rPr>
        <w:t>»</w:t>
      </w:r>
      <w:r w:rsidRPr="007B32DB">
        <w:rPr>
          <w:rFonts w:ascii="Times New Roman" w:hAnsi="Times New Roman" w:cs="Times New Roman"/>
          <w:sz w:val="28"/>
          <w:szCs w:val="28"/>
        </w:rPr>
        <w:t xml:space="preserve"> — роспись по дереву, которой крестьяне из Обвинского поречья (Пермский край) украшали лопасти прялок, посуду, игрушки, конную упряжь, мебель.</w:t>
      </w:r>
    </w:p>
    <w:p w:rsidR="00C92957" w:rsidRPr="007F2F82" w:rsidRDefault="00C92957" w:rsidP="007655CB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широко известна порода лошадей </w:t>
      </w:r>
      <w:r w:rsidRPr="00AD4C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4C98">
        <w:rPr>
          <w:rFonts w:ascii="Times New Roman" w:hAnsi="Times New Roman" w:cs="Times New Roman"/>
          <w:bCs/>
          <w:color w:val="191919"/>
          <w:sz w:val="28"/>
          <w:szCs w:val="28"/>
        </w:rPr>
        <w:t>Обвинка</w:t>
      </w:r>
      <w:proofErr w:type="spellEnd"/>
      <w:r w:rsidRPr="00AD4C98">
        <w:rPr>
          <w:rFonts w:ascii="Times New Roman" w:hAnsi="Times New Roman" w:cs="Times New Roman"/>
          <w:bCs/>
          <w:color w:val="191919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191919"/>
          <w:sz w:val="28"/>
          <w:szCs w:val="28"/>
        </w:rPr>
        <w:t>, выведением которой</w:t>
      </w:r>
      <w:r w:rsidRPr="00AD4C98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занимались купцы Строгоновы по указу Петра </w:t>
      </w:r>
      <w:r w:rsidRPr="00AD4C98">
        <w:rPr>
          <w:rFonts w:ascii="Times New Roman" w:hAnsi="Times New Roman" w:cs="Times New Roman"/>
          <w:bCs/>
          <w:color w:val="191919"/>
          <w:sz w:val="28"/>
          <w:szCs w:val="28"/>
          <w:lang w:val="en-US"/>
        </w:rPr>
        <w:t>I</w:t>
      </w:r>
      <w:r w:rsidRPr="00AD4C98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в Пермской губернии Обвинского уезда. </w:t>
      </w:r>
    </w:p>
    <w:p w:rsidR="00C92957" w:rsidRDefault="00C92957" w:rsidP="007655CB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7F2F82">
        <w:rPr>
          <w:rFonts w:ascii="Times New Roman" w:hAnsi="Times New Roman" w:cs="Times New Roman"/>
          <w:sz w:val="28"/>
          <w:szCs w:val="28"/>
        </w:rPr>
        <w:t>Обвинская земля славиться своими героями, как трудовог</w:t>
      </w:r>
      <w:r>
        <w:rPr>
          <w:rFonts w:ascii="Times New Roman" w:hAnsi="Times New Roman" w:cs="Times New Roman"/>
          <w:sz w:val="28"/>
          <w:szCs w:val="28"/>
        </w:rPr>
        <w:t xml:space="preserve">о, так и боевого пути. </w:t>
      </w:r>
    </w:p>
    <w:p w:rsidR="00C92957" w:rsidRPr="00D358D0" w:rsidRDefault="00C92957" w:rsidP="007655CB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с людьми</w:t>
      </w:r>
      <w:r w:rsidRPr="007F2F82">
        <w:rPr>
          <w:rFonts w:ascii="Times New Roman" w:hAnsi="Times New Roman" w:cs="Times New Roman"/>
          <w:sz w:val="28"/>
          <w:szCs w:val="28"/>
        </w:rPr>
        <w:t>, культурой, искусством, историей, географией Обвинска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7F2F82">
        <w:rPr>
          <w:rFonts w:ascii="Times New Roman" w:hAnsi="Times New Roman" w:cs="Times New Roman"/>
          <w:sz w:val="28"/>
          <w:szCs w:val="28"/>
        </w:rPr>
        <w:t xml:space="preserve"> происходит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2F82">
        <w:rPr>
          <w:rFonts w:ascii="Times New Roman" w:hAnsi="Times New Roman" w:cs="Times New Roman"/>
          <w:sz w:val="28"/>
          <w:szCs w:val="28"/>
        </w:rPr>
        <w:t xml:space="preserve"> знакомство </w:t>
      </w:r>
      <w:r>
        <w:rPr>
          <w:rFonts w:ascii="Times New Roman" w:hAnsi="Times New Roman" w:cs="Times New Roman"/>
          <w:sz w:val="28"/>
          <w:szCs w:val="28"/>
        </w:rPr>
        <w:t>дошкольников в ходе реализации п</w:t>
      </w:r>
      <w:r w:rsidRPr="007F2F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«Краевед».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655CB">
        <w:rPr>
          <w:rFonts w:ascii="Times New Roman" w:hAnsi="Times New Roman" w:cs="Times New Roman"/>
          <w:sz w:val="28"/>
          <w:szCs w:val="28"/>
        </w:rPr>
        <w:t>Содержание п</w:t>
      </w:r>
      <w:r w:rsidRPr="00D358D0">
        <w:rPr>
          <w:rFonts w:ascii="Times New Roman" w:hAnsi="Times New Roman" w:cs="Times New Roman"/>
          <w:sz w:val="28"/>
          <w:szCs w:val="28"/>
        </w:rPr>
        <w:t>рограммы объединено блоками:</w:t>
      </w:r>
    </w:p>
    <w:p w:rsidR="00C92957" w:rsidRPr="00C92957" w:rsidRDefault="00C92957" w:rsidP="00C92957">
      <w:pPr>
        <w:tabs>
          <w:tab w:val="left" w:pos="-709"/>
        </w:tabs>
        <w:ind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F2F82">
        <w:rPr>
          <w:rFonts w:ascii="Times New Roman" w:hAnsi="Times New Roman" w:cs="Times New Roman"/>
          <w:b/>
          <w:sz w:val="28"/>
          <w:szCs w:val="28"/>
        </w:rPr>
        <w:t>Блок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F82">
        <w:rPr>
          <w:rFonts w:ascii="Times New Roman" w:hAnsi="Times New Roman" w:cs="Times New Roman"/>
          <w:b/>
          <w:sz w:val="28"/>
          <w:szCs w:val="28"/>
        </w:rPr>
        <w:t xml:space="preserve">«Ручеёк»  - </w:t>
      </w:r>
      <w:r w:rsidRPr="007F2F82">
        <w:rPr>
          <w:rFonts w:ascii="Times New Roman" w:hAnsi="Times New Roman" w:cs="Times New Roman"/>
          <w:sz w:val="28"/>
          <w:szCs w:val="28"/>
        </w:rPr>
        <w:t xml:space="preserve">знакомство с флорой и фауной родного </w:t>
      </w:r>
      <w:r>
        <w:rPr>
          <w:rFonts w:ascii="Times New Roman" w:hAnsi="Times New Roman" w:cs="Times New Roman"/>
          <w:sz w:val="28"/>
          <w:szCs w:val="28"/>
        </w:rPr>
        <w:t>села, района</w:t>
      </w:r>
      <w:r w:rsidRPr="007F2F82">
        <w:rPr>
          <w:rFonts w:ascii="Times New Roman" w:hAnsi="Times New Roman" w:cs="Times New Roman"/>
          <w:sz w:val="28"/>
          <w:szCs w:val="28"/>
        </w:rPr>
        <w:t>, заповедниками;</w:t>
      </w:r>
    </w:p>
    <w:p w:rsidR="00C92957" w:rsidRPr="00C92957" w:rsidRDefault="00C92957" w:rsidP="00C92957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82">
        <w:rPr>
          <w:rFonts w:ascii="Times New Roman" w:hAnsi="Times New Roman" w:cs="Times New Roman"/>
          <w:b/>
          <w:sz w:val="28"/>
          <w:szCs w:val="28"/>
        </w:rPr>
        <w:lastRenderedPageBreak/>
        <w:t>Блок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F82">
        <w:rPr>
          <w:rFonts w:ascii="Times New Roman" w:hAnsi="Times New Roman" w:cs="Times New Roman"/>
          <w:b/>
          <w:sz w:val="28"/>
          <w:szCs w:val="28"/>
        </w:rPr>
        <w:t>«Русская изба – родные истоки»</w:t>
      </w:r>
      <w:r w:rsidRPr="007F2F82">
        <w:rPr>
          <w:rFonts w:ascii="Times New Roman" w:hAnsi="Times New Roman" w:cs="Times New Roman"/>
          <w:sz w:val="28"/>
          <w:szCs w:val="28"/>
        </w:rPr>
        <w:t xml:space="preserve"> - знакомство с жизнью, бытом, традициями и обычаями</w:t>
      </w:r>
      <w:r>
        <w:rPr>
          <w:rFonts w:ascii="Times New Roman" w:hAnsi="Times New Roman" w:cs="Times New Roman"/>
          <w:sz w:val="28"/>
          <w:szCs w:val="28"/>
        </w:rPr>
        <w:t xml:space="preserve"> села</w:t>
      </w:r>
      <w:r w:rsidRPr="007F2F82">
        <w:rPr>
          <w:rFonts w:ascii="Times New Roman" w:hAnsi="Times New Roman" w:cs="Times New Roman"/>
          <w:sz w:val="28"/>
          <w:szCs w:val="28"/>
        </w:rPr>
        <w:t>;</w:t>
      </w:r>
    </w:p>
    <w:p w:rsidR="00C92957" w:rsidRPr="00C92957" w:rsidRDefault="00C92957" w:rsidP="00C92957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82">
        <w:rPr>
          <w:rFonts w:ascii="Times New Roman" w:hAnsi="Times New Roman" w:cs="Times New Roman"/>
          <w:b/>
          <w:sz w:val="28"/>
          <w:szCs w:val="28"/>
        </w:rPr>
        <w:t>Блок № 3«Народные умельцы»</w:t>
      </w:r>
      <w:r w:rsidRPr="007F2F82">
        <w:rPr>
          <w:rFonts w:ascii="Times New Roman" w:hAnsi="Times New Roman" w:cs="Times New Roman"/>
          <w:sz w:val="28"/>
          <w:szCs w:val="28"/>
        </w:rPr>
        <w:t xml:space="preserve"> - знакомство с промыслами и умельцами села Обвинск;</w:t>
      </w:r>
    </w:p>
    <w:p w:rsidR="00C92957" w:rsidRPr="00C92957" w:rsidRDefault="00C92957" w:rsidP="00C92957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F82">
        <w:rPr>
          <w:rFonts w:ascii="Times New Roman" w:hAnsi="Times New Roman" w:cs="Times New Roman"/>
          <w:b/>
          <w:sz w:val="28"/>
          <w:szCs w:val="28"/>
        </w:rPr>
        <w:t>Блок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F82">
        <w:rPr>
          <w:rFonts w:ascii="Times New Roman" w:hAnsi="Times New Roman" w:cs="Times New Roman"/>
          <w:b/>
          <w:sz w:val="28"/>
          <w:szCs w:val="28"/>
        </w:rPr>
        <w:t xml:space="preserve">«Калинка» </w:t>
      </w:r>
      <w:r w:rsidRPr="007F2F82">
        <w:rPr>
          <w:rFonts w:ascii="Times New Roman" w:hAnsi="Times New Roman" w:cs="Times New Roman"/>
          <w:sz w:val="28"/>
          <w:szCs w:val="28"/>
        </w:rPr>
        <w:t>- знакомство с народными песенным и танцевальным фольклором;</w:t>
      </w:r>
      <w:proofErr w:type="gramEnd"/>
    </w:p>
    <w:p w:rsidR="00C92957" w:rsidRPr="00C92957" w:rsidRDefault="00C92957" w:rsidP="00C92957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82">
        <w:rPr>
          <w:rFonts w:ascii="Times New Roman" w:hAnsi="Times New Roman" w:cs="Times New Roman"/>
          <w:b/>
          <w:sz w:val="28"/>
          <w:szCs w:val="28"/>
        </w:rPr>
        <w:t>Блок №5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F82">
        <w:rPr>
          <w:rFonts w:ascii="Times New Roman" w:hAnsi="Times New Roman" w:cs="Times New Roman"/>
          <w:b/>
          <w:sz w:val="28"/>
          <w:szCs w:val="28"/>
        </w:rPr>
        <w:t>«Героический край»</w:t>
      </w:r>
      <w:r w:rsidRPr="007F2F82">
        <w:rPr>
          <w:rFonts w:ascii="Times New Roman" w:hAnsi="Times New Roman" w:cs="Times New Roman"/>
          <w:sz w:val="28"/>
          <w:szCs w:val="28"/>
        </w:rPr>
        <w:t xml:space="preserve"> - знакомство с героическим прошлым </w:t>
      </w:r>
      <w:proofErr w:type="spellStart"/>
      <w:r w:rsidRPr="007F2F82">
        <w:rPr>
          <w:rFonts w:ascii="Times New Roman" w:hAnsi="Times New Roman" w:cs="Times New Roman"/>
          <w:sz w:val="28"/>
          <w:szCs w:val="28"/>
        </w:rPr>
        <w:t>Обвинкого</w:t>
      </w:r>
      <w:proofErr w:type="spellEnd"/>
      <w:r w:rsidRPr="007F2F82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C92957" w:rsidRPr="00C92957" w:rsidRDefault="00C92957" w:rsidP="00C92957">
      <w:pPr>
        <w:tabs>
          <w:tab w:val="left" w:pos="-709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82">
        <w:rPr>
          <w:rFonts w:ascii="Times New Roman" w:hAnsi="Times New Roman" w:cs="Times New Roman"/>
          <w:b/>
          <w:sz w:val="28"/>
          <w:szCs w:val="28"/>
        </w:rPr>
        <w:t>Блок  №6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F82">
        <w:rPr>
          <w:rFonts w:ascii="Times New Roman" w:hAnsi="Times New Roman" w:cs="Times New Roman"/>
          <w:b/>
          <w:sz w:val="28"/>
          <w:szCs w:val="28"/>
        </w:rPr>
        <w:t>«Истоки»</w:t>
      </w:r>
      <w:r w:rsidRPr="007F2F82">
        <w:rPr>
          <w:rFonts w:ascii="Times New Roman" w:hAnsi="Times New Roman" w:cs="Times New Roman"/>
          <w:sz w:val="28"/>
          <w:szCs w:val="28"/>
        </w:rPr>
        <w:t xml:space="preserve"> - знакомство с праздниками, игр</w:t>
      </w:r>
      <w:r>
        <w:rPr>
          <w:rFonts w:ascii="Times New Roman" w:hAnsi="Times New Roman" w:cs="Times New Roman"/>
          <w:sz w:val="28"/>
          <w:szCs w:val="28"/>
        </w:rPr>
        <w:t>ами, обрядами традиционными для села Обвинск.</w:t>
      </w:r>
    </w:p>
    <w:p w:rsidR="00FC2951" w:rsidRDefault="00FC2951" w:rsidP="002432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951" w:rsidRDefault="00FC2951" w:rsidP="00FC2951">
      <w:pPr>
        <w:pStyle w:val="21"/>
        <w:spacing w:after="0" w:line="240" w:lineRule="auto"/>
        <w:ind w:firstLine="425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 – дети  6-7  лет (старший дошкольный возраст)</w:t>
      </w:r>
    </w:p>
    <w:p w:rsidR="00FC2951" w:rsidRDefault="00FC2951" w:rsidP="0024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Шестой - седьмой год жизни занимает особое место в развитии дошкольника. Для детей старшего дошкольного возраста характерна потребность в самоутверждении и признании их возможностей со стороны взрослых. Поэтому необходимо обеспечивать условия для развития детской самостоятельности, инициативы, творчества. В этот период открываются новые возможности в познании мира, проявляются различия в темпах индивидуального развития детей.  При правильном воспитании интенсивно развиваются целостное восприятие окружающего мира, наглядно – образное мышление, творческое воображение, непосредственное эмоциональное отношение к окружающим людям, сочувствие к их нуждам и переживаниям. </w:t>
      </w:r>
    </w:p>
    <w:p w:rsidR="00FC2951" w:rsidRDefault="00FC2951" w:rsidP="0024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ab/>
        <w:t>В подготовительной к школе группе завершается дошкольный возраст. В этот период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FC2951" w:rsidRDefault="00FC2951" w:rsidP="00FC2951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 реализации программы</w:t>
      </w:r>
    </w:p>
    <w:tbl>
      <w:tblPr>
        <w:tblW w:w="14680" w:type="dxa"/>
        <w:tblInd w:w="142" w:type="dxa"/>
        <w:tblLayout w:type="fixed"/>
        <w:tblLook w:val="0000"/>
      </w:tblPr>
      <w:tblGrid>
        <w:gridCol w:w="3562"/>
        <w:gridCol w:w="3597"/>
        <w:gridCol w:w="3984"/>
        <w:gridCol w:w="3537"/>
      </w:tblGrid>
      <w:tr w:rsidR="00FC2951" w:rsidTr="002432FC">
        <w:trPr>
          <w:trHeight w:val="113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51" w:rsidRDefault="00FC2951" w:rsidP="00281C39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 организованной образовательной деятельности (занятий) в год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51" w:rsidRDefault="00FC2951" w:rsidP="00281C39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 организованной образовательной деятельности (занятий) в неделю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51" w:rsidRDefault="00FC2951" w:rsidP="00281C39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Длительность  организованной образовательной деятельности (занятий)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51" w:rsidRDefault="00FC2951" w:rsidP="00281C39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FC2951" w:rsidTr="002432FC">
        <w:trPr>
          <w:trHeight w:val="52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51" w:rsidRDefault="00FC2951" w:rsidP="00281C39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51" w:rsidRDefault="00FC2951" w:rsidP="00281C39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51" w:rsidRDefault="00FC2951" w:rsidP="00281C39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30 минут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51" w:rsidRDefault="00FC2951" w:rsidP="00281C39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</w:tr>
    </w:tbl>
    <w:p w:rsidR="00220527" w:rsidRDefault="00C92957" w:rsidP="00C92957">
      <w:pPr>
        <w:pStyle w:val="a3"/>
        <w:shd w:val="clear" w:color="auto" w:fill="FFFFFF"/>
        <w:spacing w:before="0" w:beforeAutospacing="0" w:after="129" w:afterAutospacing="0" w:line="340" w:lineRule="atLeast"/>
        <w:rPr>
          <w:color w:val="000000"/>
          <w:sz w:val="28"/>
          <w:szCs w:val="28"/>
        </w:rPr>
      </w:pPr>
      <w:r w:rsidRPr="00814011">
        <w:rPr>
          <w:rStyle w:val="a5"/>
          <w:i/>
          <w:iCs/>
          <w:color w:val="000000"/>
          <w:sz w:val="28"/>
          <w:szCs w:val="28"/>
        </w:rPr>
        <w:t>Основные организационные формы:</w:t>
      </w:r>
      <w:r w:rsidRPr="00814011">
        <w:rPr>
          <w:b/>
          <w:bCs/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• целевые прогулки по селу</w:t>
      </w:r>
      <w:r w:rsidRPr="00814011">
        <w:rPr>
          <w:color w:val="000000"/>
          <w:sz w:val="28"/>
          <w:szCs w:val="28"/>
        </w:rPr>
        <w:t>;</w:t>
      </w:r>
    </w:p>
    <w:p w:rsidR="00C92957" w:rsidRPr="00814011" w:rsidRDefault="00C92957" w:rsidP="00C92957">
      <w:pPr>
        <w:pStyle w:val="a3"/>
        <w:shd w:val="clear" w:color="auto" w:fill="FFFFFF"/>
        <w:spacing w:before="0" w:beforeAutospacing="0" w:after="129" w:afterAutospacing="0" w:line="340" w:lineRule="atLeast"/>
        <w:rPr>
          <w:color w:val="000000"/>
          <w:sz w:val="28"/>
          <w:szCs w:val="28"/>
        </w:rPr>
      </w:pPr>
      <w:r w:rsidRPr="00814011">
        <w:rPr>
          <w:color w:val="000000"/>
          <w:sz w:val="28"/>
          <w:szCs w:val="28"/>
        </w:rPr>
        <w:lastRenderedPageBreak/>
        <w:br/>
        <w:t>• экскурси</w:t>
      </w:r>
      <w:r>
        <w:rPr>
          <w:color w:val="000000"/>
          <w:sz w:val="28"/>
          <w:szCs w:val="28"/>
        </w:rPr>
        <w:t>и с различной тематикой о селе</w:t>
      </w:r>
      <w:r w:rsidRPr="00814011">
        <w:rPr>
          <w:color w:val="000000"/>
          <w:sz w:val="28"/>
          <w:szCs w:val="28"/>
        </w:rPr>
        <w:t>;</w:t>
      </w:r>
      <w:r w:rsidRPr="00814011">
        <w:rPr>
          <w:color w:val="000000"/>
          <w:sz w:val="28"/>
          <w:szCs w:val="28"/>
        </w:rPr>
        <w:br/>
        <w:t>• праздники, развлече</w:t>
      </w:r>
      <w:r w:rsidR="00220527">
        <w:rPr>
          <w:color w:val="000000"/>
          <w:sz w:val="28"/>
          <w:szCs w:val="28"/>
        </w:rPr>
        <w:t>ния;</w:t>
      </w:r>
      <w:r w:rsidR="00220527">
        <w:rPr>
          <w:color w:val="000000"/>
          <w:sz w:val="28"/>
          <w:szCs w:val="28"/>
        </w:rPr>
        <w:br/>
        <w:t>• беседы</w:t>
      </w:r>
      <w:proofErr w:type="gramStart"/>
      <w:r w:rsidR="002205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  <w:r w:rsidRPr="00814011">
        <w:rPr>
          <w:color w:val="000000"/>
          <w:sz w:val="28"/>
          <w:szCs w:val="28"/>
        </w:rPr>
        <w:br/>
        <w:t>• встречи с участниками исторических соб</w:t>
      </w:r>
      <w:r>
        <w:rPr>
          <w:color w:val="000000"/>
          <w:sz w:val="28"/>
          <w:szCs w:val="28"/>
        </w:rPr>
        <w:t>ытий, людьми профессий сельского хозяйства;</w:t>
      </w:r>
      <w:r>
        <w:rPr>
          <w:color w:val="000000"/>
          <w:sz w:val="28"/>
          <w:szCs w:val="28"/>
        </w:rPr>
        <w:br/>
        <w:t>• создание мини-музея</w:t>
      </w:r>
      <w:r w:rsidRPr="00814011">
        <w:rPr>
          <w:color w:val="000000"/>
          <w:sz w:val="28"/>
          <w:szCs w:val="28"/>
        </w:rPr>
        <w:t xml:space="preserve"> детского сада «Русская изба».</w:t>
      </w:r>
    </w:p>
    <w:p w:rsidR="00FC2951" w:rsidRPr="00C92957" w:rsidRDefault="00C92957" w:rsidP="00C92957">
      <w:pPr>
        <w:pStyle w:val="a3"/>
        <w:shd w:val="clear" w:color="auto" w:fill="FFFFFF"/>
        <w:spacing w:before="0" w:beforeAutospacing="0" w:after="129" w:afterAutospacing="0" w:line="340" w:lineRule="atLeast"/>
        <w:rPr>
          <w:color w:val="000000"/>
          <w:sz w:val="28"/>
          <w:szCs w:val="28"/>
        </w:rPr>
      </w:pPr>
      <w:r w:rsidRPr="00814011">
        <w:rPr>
          <w:rStyle w:val="a5"/>
          <w:i/>
          <w:iCs/>
          <w:color w:val="000000"/>
          <w:sz w:val="28"/>
          <w:szCs w:val="28"/>
        </w:rPr>
        <w:t>Методы и приемы:</w:t>
      </w:r>
      <w:r w:rsidRPr="00814011">
        <w:rPr>
          <w:b/>
          <w:bCs/>
          <w:i/>
          <w:iCs/>
          <w:color w:val="000000"/>
          <w:sz w:val="28"/>
          <w:szCs w:val="28"/>
        </w:rPr>
        <w:br/>
      </w:r>
      <w:r w:rsidRPr="00814011">
        <w:rPr>
          <w:color w:val="000000"/>
          <w:sz w:val="28"/>
          <w:szCs w:val="28"/>
        </w:rPr>
        <w:t>• диалоги; беседы, рассказ воспитателя, родителей</w:t>
      </w:r>
      <w:r>
        <w:rPr>
          <w:color w:val="000000"/>
          <w:sz w:val="28"/>
          <w:szCs w:val="28"/>
        </w:rPr>
        <w:t>, гостей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14011">
        <w:rPr>
          <w:color w:val="000000"/>
          <w:sz w:val="28"/>
          <w:szCs w:val="28"/>
        </w:rPr>
        <w:t>;</w:t>
      </w:r>
      <w:proofErr w:type="gramEnd"/>
      <w:r w:rsidRPr="00814011">
        <w:rPr>
          <w:color w:val="000000"/>
          <w:sz w:val="28"/>
          <w:szCs w:val="28"/>
        </w:rPr>
        <w:br/>
        <w:t>• игры-практикумы, сюжетно-ролевые игры, дидактические, подвижные игры;</w:t>
      </w:r>
      <w:r w:rsidRPr="00814011">
        <w:rPr>
          <w:color w:val="000000"/>
          <w:sz w:val="28"/>
          <w:szCs w:val="28"/>
        </w:rPr>
        <w:br/>
        <w:t>• проблемные ситуации;</w:t>
      </w:r>
      <w:r w:rsidRPr="00814011">
        <w:rPr>
          <w:color w:val="000000"/>
          <w:sz w:val="28"/>
          <w:szCs w:val="28"/>
        </w:rPr>
        <w:br/>
        <w:t>• проектирование;</w:t>
      </w:r>
      <w:r w:rsidRPr="00814011">
        <w:rPr>
          <w:color w:val="000000"/>
          <w:sz w:val="28"/>
          <w:szCs w:val="28"/>
        </w:rPr>
        <w:br/>
        <w:t>• конкурсы, викторины;</w:t>
      </w:r>
      <w:r w:rsidRPr="00814011">
        <w:rPr>
          <w:color w:val="000000"/>
          <w:sz w:val="28"/>
          <w:szCs w:val="28"/>
        </w:rPr>
        <w:br/>
        <w:t>• экспериментирование;</w:t>
      </w:r>
      <w:r w:rsidRPr="00814011">
        <w:rPr>
          <w:color w:val="000000"/>
          <w:sz w:val="28"/>
          <w:szCs w:val="28"/>
        </w:rPr>
        <w:br/>
        <w:t>• коллективно-творческие дела;</w:t>
      </w:r>
      <w:r w:rsidRPr="00814011">
        <w:rPr>
          <w:color w:val="000000"/>
          <w:sz w:val="28"/>
          <w:szCs w:val="28"/>
        </w:rPr>
        <w:br/>
        <w:t>• наблюдения;</w:t>
      </w:r>
      <w:r w:rsidRPr="008140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• целевые прогулки и экскурсии;</w:t>
      </w:r>
    </w:p>
    <w:p w:rsidR="00814011" w:rsidRPr="00814011" w:rsidRDefault="00814011" w:rsidP="00D219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951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 дополнительной  образовательной  программы  «Краеведение»  –</w:t>
      </w:r>
      <w:r w:rsidR="00D21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всес</w:t>
      </w:r>
      <w:r w:rsidR="00C92957">
        <w:rPr>
          <w:rFonts w:ascii="Times New Roman" w:hAnsi="Times New Roman" w:cs="Times New Roman"/>
          <w:color w:val="000000"/>
          <w:sz w:val="28"/>
          <w:szCs w:val="28"/>
        </w:rPr>
        <w:t>тороннее изучение родного села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, района.</w:t>
      </w:r>
    </w:p>
    <w:p w:rsidR="00814011" w:rsidRPr="00C92957" w:rsidRDefault="00814011" w:rsidP="00C929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957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</w:t>
      </w:r>
      <w:r w:rsidR="00A727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C929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14011" w:rsidRPr="00814011" w:rsidRDefault="00814011" w:rsidP="00814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-научить  </w:t>
      </w:r>
      <w:r w:rsidR="00F71651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  ценить  и  принимать  следующие  базовые  ценности: «добро», «терпение», «родина», «природа», «семья»;</w:t>
      </w:r>
    </w:p>
    <w:p w:rsidR="00814011" w:rsidRPr="00814011" w:rsidRDefault="00814011" w:rsidP="00814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-воспитывать  чувство  уважения    и  любви   к  родителям,   своей  семье, </w:t>
      </w:r>
      <w:r w:rsidR="00D21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родственникам,  своей  малой  родине  (</w:t>
      </w:r>
      <w:r w:rsidR="00C92957">
        <w:rPr>
          <w:rFonts w:ascii="Times New Roman" w:hAnsi="Times New Roman" w:cs="Times New Roman"/>
          <w:color w:val="000000"/>
          <w:sz w:val="28"/>
          <w:szCs w:val="28"/>
        </w:rPr>
        <w:t>с.Обвинск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),   её   традициям  и  обычаям,  к </w:t>
      </w:r>
      <w:r w:rsidR="00C92957">
        <w:rPr>
          <w:rFonts w:ascii="Times New Roman" w:hAnsi="Times New Roman" w:cs="Times New Roman"/>
          <w:color w:val="000000"/>
          <w:sz w:val="28"/>
          <w:szCs w:val="28"/>
        </w:rPr>
        <w:t>культуре</w:t>
      </w:r>
      <w:proofErr w:type="gramStart"/>
      <w:r w:rsidR="00C92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14011" w:rsidRPr="00814011" w:rsidRDefault="00814011" w:rsidP="00814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-формировать интерес (мотивацию) дошкольника к познанию   </w:t>
      </w:r>
      <w:r w:rsidR="00A72706">
        <w:rPr>
          <w:rFonts w:ascii="Times New Roman" w:hAnsi="Times New Roman" w:cs="Times New Roman"/>
          <w:color w:val="000000"/>
          <w:sz w:val="28"/>
          <w:szCs w:val="28"/>
        </w:rPr>
        <w:t>малой Родины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4011" w:rsidRPr="00814011" w:rsidRDefault="00814011" w:rsidP="00814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-пробуждать  в  детях  положительные  эмоции  через  приобщение  к  </w:t>
      </w:r>
      <w:r w:rsidR="00A72706">
        <w:rPr>
          <w:rFonts w:ascii="Times New Roman" w:hAnsi="Times New Roman" w:cs="Times New Roman"/>
          <w:color w:val="000000"/>
          <w:sz w:val="28"/>
          <w:szCs w:val="28"/>
        </w:rPr>
        <w:t xml:space="preserve">народному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искусству</w:t>
      </w:r>
      <w:r w:rsidR="00A72706">
        <w:rPr>
          <w:rFonts w:ascii="Times New Roman" w:hAnsi="Times New Roman" w:cs="Times New Roman"/>
          <w:color w:val="000000"/>
          <w:sz w:val="28"/>
          <w:szCs w:val="28"/>
        </w:rPr>
        <w:t xml:space="preserve"> села («Обвинская роспись»)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6710" w:rsidRDefault="00814011" w:rsidP="00A727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011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 и  совершенствовать  потребность  в  самостоятельном  освоении </w:t>
      </w:r>
      <w:r w:rsidR="00D21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011">
        <w:rPr>
          <w:rFonts w:ascii="Times New Roman" w:hAnsi="Times New Roman" w:cs="Times New Roman"/>
          <w:color w:val="000000"/>
          <w:sz w:val="28"/>
          <w:szCs w:val="28"/>
        </w:rPr>
        <w:t>окружающего мира;</w:t>
      </w:r>
    </w:p>
    <w:p w:rsidR="00A72706" w:rsidRPr="00A72706" w:rsidRDefault="00A72706" w:rsidP="00A727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706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программы:</w:t>
      </w:r>
    </w:p>
    <w:p w:rsidR="00A72706" w:rsidRDefault="00A72706" w:rsidP="00A727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7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Учебный план.</w:t>
      </w:r>
    </w:p>
    <w:tbl>
      <w:tblPr>
        <w:tblStyle w:val="a7"/>
        <w:tblW w:w="14946" w:type="dxa"/>
        <w:tblLayout w:type="fixed"/>
        <w:tblLook w:val="04A0"/>
      </w:tblPr>
      <w:tblGrid>
        <w:gridCol w:w="1377"/>
        <w:gridCol w:w="6386"/>
        <w:gridCol w:w="990"/>
        <w:gridCol w:w="1136"/>
        <w:gridCol w:w="1559"/>
        <w:gridCol w:w="1843"/>
        <w:gridCol w:w="1655"/>
      </w:tblGrid>
      <w:tr w:rsidR="002432FC" w:rsidTr="002432FC">
        <w:trPr>
          <w:trHeight w:val="313"/>
        </w:trPr>
        <w:tc>
          <w:tcPr>
            <w:tcW w:w="1377" w:type="dxa"/>
            <w:vMerge w:val="restart"/>
          </w:tcPr>
          <w:p w:rsidR="00A72706" w:rsidRDefault="00A72706" w:rsidP="00243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6" w:type="dxa"/>
            <w:vMerge w:val="restart"/>
          </w:tcPr>
          <w:p w:rsidR="00A72706" w:rsidRDefault="00A72706" w:rsidP="00243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A72706" w:rsidRDefault="00A72706" w:rsidP="00243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A72706" w:rsidRDefault="00A72706" w:rsidP="00243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655" w:type="dxa"/>
            <w:vMerge w:val="restart"/>
          </w:tcPr>
          <w:p w:rsidR="00A72706" w:rsidRDefault="00A72706" w:rsidP="00243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 (контроля)</w:t>
            </w:r>
          </w:p>
        </w:tc>
      </w:tr>
      <w:tr w:rsidR="002432FC" w:rsidTr="002432FC">
        <w:trPr>
          <w:trHeight w:val="147"/>
        </w:trPr>
        <w:tc>
          <w:tcPr>
            <w:tcW w:w="1377" w:type="dxa"/>
            <w:vMerge/>
          </w:tcPr>
          <w:p w:rsidR="00A72706" w:rsidRDefault="00A72706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86" w:type="dxa"/>
            <w:vMerge/>
          </w:tcPr>
          <w:p w:rsidR="00A72706" w:rsidRDefault="00A72706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A72706" w:rsidRDefault="00A72706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A72706" w:rsidRDefault="00A72706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A72706" w:rsidRDefault="00A72706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:rsidR="00A72706" w:rsidRDefault="00A72706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A72706" w:rsidRDefault="00A72706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432FC" w:rsidTr="00281C39">
        <w:trPr>
          <w:trHeight w:val="331"/>
        </w:trPr>
        <w:tc>
          <w:tcPr>
            <w:tcW w:w="1377" w:type="dxa"/>
          </w:tcPr>
          <w:p w:rsidR="002432FC" w:rsidRDefault="002432FC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569" w:type="dxa"/>
            <w:gridSpan w:val="6"/>
          </w:tcPr>
          <w:p w:rsidR="002432FC" w:rsidRDefault="002432FC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>Блок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«Ручеёк»  - </w:t>
            </w:r>
            <w:r w:rsidRPr="007F2F8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флорой и фауной 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села, района</w:t>
            </w:r>
            <w:r w:rsidRPr="007F2F82">
              <w:rPr>
                <w:rFonts w:ascii="Times New Roman" w:hAnsi="Times New Roman" w:cs="Times New Roman"/>
                <w:sz w:val="28"/>
                <w:szCs w:val="28"/>
              </w:rPr>
              <w:t>, заповедниками</w:t>
            </w:r>
          </w:p>
        </w:tc>
      </w:tr>
      <w:tr w:rsidR="002432FC" w:rsidTr="002432FC">
        <w:trPr>
          <w:trHeight w:val="331"/>
        </w:trPr>
        <w:tc>
          <w:tcPr>
            <w:tcW w:w="1377" w:type="dxa"/>
          </w:tcPr>
          <w:p w:rsidR="002432FC" w:rsidRPr="001F431C" w:rsidRDefault="002432FC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386" w:type="dxa"/>
          </w:tcPr>
          <w:p w:rsidR="002432FC" w:rsidRPr="001F431C" w:rsidRDefault="00220527" w:rsidP="00220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за птицами, животными. </w:t>
            </w:r>
          </w:p>
        </w:tc>
        <w:tc>
          <w:tcPr>
            <w:tcW w:w="990" w:type="dxa"/>
          </w:tcPr>
          <w:p w:rsidR="002432FC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432FC" w:rsidRPr="001F431C" w:rsidRDefault="002432FC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32FC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32FC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Наблюдение </w:t>
            </w:r>
          </w:p>
        </w:tc>
        <w:tc>
          <w:tcPr>
            <w:tcW w:w="1655" w:type="dxa"/>
          </w:tcPr>
          <w:p w:rsidR="002432FC" w:rsidRPr="001F431C" w:rsidRDefault="002432FC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2FC" w:rsidTr="002432FC">
        <w:trPr>
          <w:trHeight w:val="331"/>
        </w:trPr>
        <w:tc>
          <w:tcPr>
            <w:tcW w:w="1377" w:type="dxa"/>
          </w:tcPr>
          <w:p w:rsidR="002432FC" w:rsidRPr="001F431C" w:rsidRDefault="002432FC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386" w:type="dxa"/>
          </w:tcPr>
          <w:p w:rsidR="002432FC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Животный мир нашего края </w:t>
            </w:r>
          </w:p>
        </w:tc>
        <w:tc>
          <w:tcPr>
            <w:tcW w:w="990" w:type="dxa"/>
          </w:tcPr>
          <w:p w:rsidR="002432FC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432FC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32FC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32FC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 КТД</w:t>
            </w:r>
          </w:p>
        </w:tc>
        <w:tc>
          <w:tcPr>
            <w:tcW w:w="1655" w:type="dxa"/>
          </w:tcPr>
          <w:p w:rsidR="002432FC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Альбом </w:t>
            </w:r>
          </w:p>
        </w:tc>
      </w:tr>
      <w:tr w:rsidR="00220527" w:rsidTr="002432FC">
        <w:trPr>
          <w:trHeight w:val="331"/>
        </w:trPr>
        <w:tc>
          <w:tcPr>
            <w:tcW w:w="1377" w:type="dxa"/>
          </w:tcPr>
          <w:p w:rsidR="00220527" w:rsidRPr="001F431C" w:rsidRDefault="00220527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386" w:type="dxa"/>
          </w:tcPr>
          <w:p w:rsidR="00220527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Растительный  мир нашего края.</w:t>
            </w:r>
          </w:p>
        </w:tc>
        <w:tc>
          <w:tcPr>
            <w:tcW w:w="990" w:type="dxa"/>
          </w:tcPr>
          <w:p w:rsidR="00220527" w:rsidRPr="001F431C" w:rsidRDefault="00220527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20527" w:rsidRPr="001F431C" w:rsidRDefault="00220527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0527" w:rsidRPr="001F431C" w:rsidRDefault="00220527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0527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 КТД</w:t>
            </w:r>
          </w:p>
        </w:tc>
        <w:tc>
          <w:tcPr>
            <w:tcW w:w="1655" w:type="dxa"/>
          </w:tcPr>
          <w:p w:rsidR="00220527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Альбом </w:t>
            </w:r>
          </w:p>
        </w:tc>
      </w:tr>
      <w:tr w:rsidR="00220527" w:rsidTr="002432FC">
        <w:trPr>
          <w:trHeight w:val="331"/>
        </w:trPr>
        <w:tc>
          <w:tcPr>
            <w:tcW w:w="1377" w:type="dxa"/>
          </w:tcPr>
          <w:p w:rsidR="00220527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386" w:type="dxa"/>
          </w:tcPr>
          <w:p w:rsidR="00220527" w:rsidRPr="001F431C" w:rsidRDefault="00220527" w:rsidP="00DB5E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Заказник «Карагайский»</w:t>
            </w:r>
            <w:r w:rsidR="008B5747"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особо охраняемая природная территория </w:t>
            </w:r>
          </w:p>
        </w:tc>
        <w:tc>
          <w:tcPr>
            <w:tcW w:w="990" w:type="dxa"/>
          </w:tcPr>
          <w:p w:rsidR="00220527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220527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20527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527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педагога</w:t>
            </w:r>
          </w:p>
        </w:tc>
        <w:tc>
          <w:tcPr>
            <w:tcW w:w="1655" w:type="dxa"/>
          </w:tcPr>
          <w:p w:rsidR="00220527" w:rsidRPr="001F431C" w:rsidRDefault="00220527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527" w:rsidTr="00281C39">
        <w:trPr>
          <w:trHeight w:val="331"/>
        </w:trPr>
        <w:tc>
          <w:tcPr>
            <w:tcW w:w="1377" w:type="dxa"/>
          </w:tcPr>
          <w:p w:rsidR="00220527" w:rsidRDefault="00A024A3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569" w:type="dxa"/>
            <w:gridSpan w:val="6"/>
          </w:tcPr>
          <w:p w:rsidR="00220527" w:rsidRPr="00DB5EAC" w:rsidRDefault="00220527" w:rsidP="001727A9">
            <w:pPr>
              <w:tabs>
                <w:tab w:val="left" w:pos="-70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>Блок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изба – родные истоки»</w:t>
            </w:r>
            <w:r w:rsidRPr="007F2F82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жизнью, бытом, традициями и обычаями;</w:t>
            </w:r>
          </w:p>
        </w:tc>
      </w:tr>
      <w:tr w:rsidR="00F57F3F" w:rsidTr="002432FC">
        <w:trPr>
          <w:trHeight w:val="313"/>
        </w:trPr>
        <w:tc>
          <w:tcPr>
            <w:tcW w:w="1377" w:type="dxa"/>
          </w:tcPr>
          <w:p w:rsidR="00F57F3F" w:rsidRPr="001F431C" w:rsidRDefault="00F57F3F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386" w:type="dxa"/>
          </w:tcPr>
          <w:p w:rsidR="00F57F3F" w:rsidRPr="001F431C" w:rsidRDefault="006469E6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«Обвинск – моя малая Родина»</w:t>
            </w:r>
          </w:p>
        </w:tc>
        <w:tc>
          <w:tcPr>
            <w:tcW w:w="990" w:type="dxa"/>
          </w:tcPr>
          <w:p w:rsidR="00F57F3F" w:rsidRPr="001F431C" w:rsidRDefault="006469E6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6469E6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6469E6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педагога</w:t>
            </w:r>
          </w:p>
        </w:tc>
        <w:tc>
          <w:tcPr>
            <w:tcW w:w="1655" w:type="dxa"/>
          </w:tcPr>
          <w:p w:rsidR="00F57F3F" w:rsidRPr="001F431C" w:rsidRDefault="006469E6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F57F3F" w:rsidTr="002432FC">
        <w:trPr>
          <w:trHeight w:val="313"/>
        </w:trPr>
        <w:tc>
          <w:tcPr>
            <w:tcW w:w="1377" w:type="dxa"/>
          </w:tcPr>
          <w:p w:rsidR="00F57F3F" w:rsidRPr="001F431C" w:rsidRDefault="00F57F3F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386" w:type="dxa"/>
          </w:tcPr>
          <w:p w:rsidR="00F57F3F" w:rsidRPr="001F431C" w:rsidRDefault="00F57F3F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семья» (родословная)</w:t>
            </w:r>
          </w:p>
        </w:tc>
        <w:tc>
          <w:tcPr>
            <w:tcW w:w="990" w:type="dxa"/>
          </w:tcPr>
          <w:p w:rsidR="00F57F3F" w:rsidRPr="001F431C" w:rsidRDefault="00F57F3F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F57F3F" w:rsidRPr="001F431C" w:rsidRDefault="00F57F3F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F3F" w:rsidRPr="001F431C" w:rsidRDefault="00F57F3F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</w:t>
            </w:r>
          </w:p>
        </w:tc>
        <w:tc>
          <w:tcPr>
            <w:tcW w:w="1655" w:type="dxa"/>
          </w:tcPr>
          <w:p w:rsidR="00F57F3F" w:rsidRPr="001F431C" w:rsidRDefault="00F57F3F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Родословное древо </w:t>
            </w:r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281C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38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«Семейные традиции»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родителями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38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«Русская изба – родные истоки»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Рисунок </w:t>
            </w:r>
          </w:p>
        </w:tc>
      </w:tr>
      <w:tr w:rsidR="00F57F3F" w:rsidTr="00281C39">
        <w:trPr>
          <w:trHeight w:val="331"/>
        </w:trPr>
        <w:tc>
          <w:tcPr>
            <w:tcW w:w="1377" w:type="dxa"/>
          </w:tcPr>
          <w:p w:rsidR="00F57F3F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569" w:type="dxa"/>
            <w:gridSpan w:val="6"/>
          </w:tcPr>
          <w:p w:rsidR="00F57F3F" w:rsidRPr="00DB5EAC" w:rsidRDefault="00F57F3F" w:rsidP="008B5747">
            <w:pPr>
              <w:tabs>
                <w:tab w:val="left" w:pos="-709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>Блок № 3«Народные умельцы»</w:t>
            </w:r>
            <w:r w:rsidRPr="007F2F82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промыслами и умельцами села Обвинск;</w:t>
            </w:r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386" w:type="dxa"/>
          </w:tcPr>
          <w:p w:rsidR="00F57F3F" w:rsidRPr="001F431C" w:rsidRDefault="00F57F3F" w:rsidP="005E19F6">
            <w:pPr>
              <w:tabs>
                <w:tab w:val="left" w:pos="-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sz w:val="28"/>
                <w:szCs w:val="28"/>
              </w:rPr>
              <w:t>ДПИ «Обвинская роспись»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386" w:type="dxa"/>
          </w:tcPr>
          <w:p w:rsidR="00F57F3F" w:rsidRPr="001F431C" w:rsidRDefault="00F57F3F" w:rsidP="001727A9">
            <w:pPr>
              <w:tabs>
                <w:tab w:val="left" w:pos="-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sz w:val="28"/>
                <w:szCs w:val="28"/>
              </w:rPr>
              <w:t>Современные промыслы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Плетение из ивы.</w:t>
            </w:r>
          </w:p>
        </w:tc>
        <w:tc>
          <w:tcPr>
            <w:tcW w:w="990" w:type="dxa"/>
          </w:tcPr>
          <w:p w:rsidR="00F57F3F" w:rsidRPr="001F431C" w:rsidRDefault="00A501B3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умельцами 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386" w:type="dxa"/>
          </w:tcPr>
          <w:p w:rsidR="00F57F3F" w:rsidRPr="001F431C" w:rsidRDefault="00F57F3F" w:rsidP="00A024A3">
            <w:pPr>
              <w:tabs>
                <w:tab w:val="left" w:pos="-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sz w:val="28"/>
                <w:szCs w:val="28"/>
              </w:rPr>
              <w:t>Современные промыслы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Вышивка.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музей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386" w:type="dxa"/>
          </w:tcPr>
          <w:p w:rsidR="00F57F3F" w:rsidRPr="001F431C" w:rsidRDefault="00F57F3F" w:rsidP="00DB5EAC">
            <w:pPr>
              <w:tabs>
                <w:tab w:val="left" w:pos="-70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Tr="00281C39">
        <w:trPr>
          <w:trHeight w:val="331"/>
        </w:trPr>
        <w:tc>
          <w:tcPr>
            <w:tcW w:w="1377" w:type="dxa"/>
          </w:tcPr>
          <w:p w:rsidR="00F57F3F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69" w:type="dxa"/>
            <w:gridSpan w:val="6"/>
          </w:tcPr>
          <w:p w:rsidR="00F57F3F" w:rsidRPr="00DB5EAC" w:rsidRDefault="00F57F3F" w:rsidP="001727A9">
            <w:pPr>
              <w:tabs>
                <w:tab w:val="left" w:pos="-709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>Блок №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«Калинка» </w:t>
            </w:r>
            <w:r w:rsidRPr="007F2F82">
              <w:rPr>
                <w:rFonts w:ascii="Times New Roman" w:hAnsi="Times New Roman" w:cs="Times New Roman"/>
                <w:sz w:val="28"/>
                <w:szCs w:val="28"/>
              </w:rPr>
              <w:t>- знакомство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ародными песенным и танцевальным, устным </w:t>
            </w:r>
            <w:r w:rsidRPr="007F2F82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фольклором;</w:t>
            </w:r>
            <w:proofErr w:type="gramEnd"/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6386" w:type="dxa"/>
          </w:tcPr>
          <w:p w:rsidR="00F57F3F" w:rsidRPr="001F431C" w:rsidRDefault="00F57F3F" w:rsidP="001F431C">
            <w:pPr>
              <w:tabs>
                <w:tab w:val="left" w:pos="-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sz w:val="28"/>
                <w:szCs w:val="28"/>
              </w:rPr>
              <w:t>Мифы и сказания села Обвинска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педагога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</w:t>
            </w:r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386" w:type="dxa"/>
          </w:tcPr>
          <w:p w:rsidR="00F57F3F" w:rsidRPr="001F431C" w:rsidRDefault="00F57F3F" w:rsidP="001F431C">
            <w:pPr>
              <w:tabs>
                <w:tab w:val="left" w:pos="-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Обвинский храм.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педагога, экскурсия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</w:t>
            </w:r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6386" w:type="dxa"/>
          </w:tcPr>
          <w:p w:rsidR="00F57F3F" w:rsidRPr="001F431C" w:rsidRDefault="00F57F3F" w:rsidP="001F431C">
            <w:pPr>
              <w:tabs>
                <w:tab w:val="left" w:pos="-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стороны.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Игра, заучивание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F57F3F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6386" w:type="dxa"/>
          </w:tcPr>
          <w:p w:rsidR="00F57F3F" w:rsidRPr="00EB39D3" w:rsidRDefault="00F71651" w:rsidP="00F716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Стихи, п</w:t>
            </w:r>
            <w:r w:rsidR="00F57F3F" w:rsidRPr="00EB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отешки и скороговорки </w:t>
            </w:r>
            <w:proofErr w:type="spellStart"/>
            <w:r w:rsidR="00F57F3F" w:rsidRPr="00EB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Карагайской</w:t>
            </w:r>
            <w:proofErr w:type="spellEnd"/>
            <w:r w:rsidR="00F57F3F" w:rsidRPr="00EB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стороны.</w:t>
            </w:r>
          </w:p>
        </w:tc>
        <w:tc>
          <w:tcPr>
            <w:tcW w:w="990" w:type="dxa"/>
          </w:tcPr>
          <w:p w:rsidR="00F57F3F" w:rsidRPr="00EB39D3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EB39D3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EB39D3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Игра, заучивание</w:t>
            </w:r>
          </w:p>
        </w:tc>
        <w:tc>
          <w:tcPr>
            <w:tcW w:w="1655" w:type="dxa"/>
          </w:tcPr>
          <w:p w:rsidR="00F57F3F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F57F3F" w:rsidTr="00281C39">
        <w:trPr>
          <w:trHeight w:val="331"/>
        </w:trPr>
        <w:tc>
          <w:tcPr>
            <w:tcW w:w="1377" w:type="dxa"/>
          </w:tcPr>
          <w:p w:rsidR="00F57F3F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569" w:type="dxa"/>
            <w:gridSpan w:val="6"/>
          </w:tcPr>
          <w:p w:rsidR="00F57F3F" w:rsidRPr="00DB5EAC" w:rsidRDefault="00F57F3F" w:rsidP="008B5747">
            <w:pPr>
              <w:tabs>
                <w:tab w:val="left" w:pos="-709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>Блок №5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>«Героический край»</w:t>
            </w:r>
            <w:r w:rsidRPr="007F2F82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героическим прошлым </w:t>
            </w:r>
            <w:proofErr w:type="spellStart"/>
            <w:r w:rsidRPr="007F2F82">
              <w:rPr>
                <w:rFonts w:ascii="Times New Roman" w:hAnsi="Times New Roman" w:cs="Times New Roman"/>
                <w:sz w:val="28"/>
                <w:szCs w:val="28"/>
              </w:rPr>
              <w:t>Обвинкого</w:t>
            </w:r>
            <w:proofErr w:type="spellEnd"/>
            <w:r w:rsidRPr="007F2F8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</w:tc>
      </w:tr>
      <w:tr w:rsidR="00F57F3F" w:rsidRPr="001F431C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38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«Замечательные люди села. Глава поселения »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главой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</w:t>
            </w:r>
          </w:p>
        </w:tc>
      </w:tr>
      <w:tr w:rsidR="00F57F3F" w:rsidRPr="001F431C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38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«Замечательные люди села: М.И.Дмитров»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педагога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RPr="001F431C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638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«Замечательные люди села: Е.А.Дьячков»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школу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RPr="001F431C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638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«Замечательные люди села. След моих предков в истории села»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детей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детских работ</w:t>
            </w:r>
          </w:p>
        </w:tc>
      </w:tr>
      <w:tr w:rsidR="00F57F3F" w:rsidRPr="001F431C" w:rsidTr="002432FC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638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«Замечательные люди села. Профессия селян»</w:t>
            </w:r>
          </w:p>
        </w:tc>
        <w:tc>
          <w:tcPr>
            <w:tcW w:w="990" w:type="dxa"/>
          </w:tcPr>
          <w:p w:rsidR="00F57F3F" w:rsidRPr="001F431C" w:rsidRDefault="00446D5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 педагога,</w:t>
            </w:r>
          </w:p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игры. Встреча с людьми сельских профессий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Презентация, фото </w:t>
            </w:r>
          </w:p>
        </w:tc>
      </w:tr>
      <w:tr w:rsidR="00F57F3F" w:rsidTr="00281C39">
        <w:trPr>
          <w:trHeight w:val="331"/>
        </w:trPr>
        <w:tc>
          <w:tcPr>
            <w:tcW w:w="1377" w:type="dxa"/>
          </w:tcPr>
          <w:p w:rsidR="00F57F3F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69" w:type="dxa"/>
            <w:gridSpan w:val="6"/>
          </w:tcPr>
          <w:p w:rsidR="00F57F3F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>Блок  №6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F82">
              <w:rPr>
                <w:rFonts w:ascii="Times New Roman" w:hAnsi="Times New Roman" w:cs="Times New Roman"/>
                <w:b/>
                <w:sz w:val="28"/>
                <w:szCs w:val="28"/>
              </w:rPr>
              <w:t>«Истоки»</w:t>
            </w:r>
            <w:r w:rsidRPr="007F2F82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праздниками,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ами, обрядами традиционными для села Обвинск.</w:t>
            </w:r>
          </w:p>
        </w:tc>
      </w:tr>
      <w:tr w:rsidR="00F57F3F" w:rsidTr="00281C39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386" w:type="dxa"/>
            <w:vAlign w:val="center"/>
          </w:tcPr>
          <w:p w:rsidR="00F57F3F" w:rsidRPr="004F132B" w:rsidRDefault="00F57F3F" w:rsidP="00281C3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3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«Рождество Христово» «Святочная неделя»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Tr="00281C39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386" w:type="dxa"/>
            <w:vAlign w:val="center"/>
          </w:tcPr>
          <w:p w:rsidR="00F57F3F" w:rsidRPr="004F132B" w:rsidRDefault="00F57F3F" w:rsidP="00281C3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«Масленица»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Tr="00281C39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386" w:type="dxa"/>
            <w:vAlign w:val="center"/>
          </w:tcPr>
          <w:p w:rsidR="00F57F3F" w:rsidRPr="004F132B" w:rsidRDefault="00F57F3F" w:rsidP="00281C3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3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Пасха – самый главный праздник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Tr="00281C39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386" w:type="dxa"/>
            <w:vAlign w:val="center"/>
          </w:tcPr>
          <w:p w:rsidR="00F57F3F" w:rsidRPr="004F132B" w:rsidRDefault="00F57F3F" w:rsidP="00281C3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3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Белая береза – праздник Троицы.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Tr="00281C39">
        <w:trPr>
          <w:trHeight w:val="331"/>
        </w:trPr>
        <w:tc>
          <w:tcPr>
            <w:tcW w:w="1377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6386" w:type="dxa"/>
            <w:vAlign w:val="center"/>
          </w:tcPr>
          <w:p w:rsidR="00F57F3F" w:rsidRPr="004F132B" w:rsidRDefault="00F57F3F" w:rsidP="00281C3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Ярмарка урожая</w:t>
            </w:r>
          </w:p>
        </w:tc>
        <w:tc>
          <w:tcPr>
            <w:tcW w:w="990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1655" w:type="dxa"/>
          </w:tcPr>
          <w:p w:rsidR="00F57F3F" w:rsidRPr="001F431C" w:rsidRDefault="00F57F3F" w:rsidP="00A727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7F3F" w:rsidTr="00281C39">
        <w:trPr>
          <w:trHeight w:val="331"/>
        </w:trPr>
        <w:tc>
          <w:tcPr>
            <w:tcW w:w="7763" w:type="dxa"/>
            <w:gridSpan w:val="2"/>
          </w:tcPr>
          <w:p w:rsidR="00F57F3F" w:rsidRPr="0090088C" w:rsidRDefault="00F57F3F" w:rsidP="005E19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08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часов:</w:t>
            </w:r>
          </w:p>
        </w:tc>
        <w:tc>
          <w:tcPr>
            <w:tcW w:w="990" w:type="dxa"/>
            <w:vAlign w:val="center"/>
          </w:tcPr>
          <w:p w:rsidR="00F57F3F" w:rsidRPr="0090088C" w:rsidRDefault="00F57F3F" w:rsidP="00281C3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008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446D5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6" w:type="dxa"/>
          </w:tcPr>
          <w:p w:rsidR="00F57F3F" w:rsidRPr="0090088C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393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57F3F" w:rsidRPr="0090088C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393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57F3F" w:rsidRPr="0090088C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</w:tcPr>
          <w:p w:rsidR="00F57F3F" w:rsidRPr="0090088C" w:rsidRDefault="00F57F3F" w:rsidP="00A727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219B8" w:rsidRDefault="00D219B8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E2E" w:rsidRPr="009C5E2E" w:rsidRDefault="009C5E2E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Требования к личностным, </w:t>
      </w:r>
      <w:proofErr w:type="spellStart"/>
      <w:r w:rsidRPr="009C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метапредметным</w:t>
      </w:r>
      <w:proofErr w:type="spellEnd"/>
      <w:r w:rsidRPr="009C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предметным результатам освоения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C5E2E" w:rsidRPr="009C5E2E" w:rsidRDefault="00A45092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</w:t>
      </w:r>
      <w:r w:rsidR="009C5E2E" w:rsidRPr="009C5E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C5E2E" w:rsidRPr="009C5E2E" w:rsidRDefault="00A45092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Учащийся о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высказыва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под руководством педагога самые простые общие для всех людей правила поведения </w:t>
      </w:r>
      <w:r w:rsid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музее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(этические нормы).</w:t>
      </w:r>
    </w:p>
    <w:p w:rsidR="009C5E2E" w:rsidRDefault="00A45092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поведения, делает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выбор, при поддержке других участников группы и педагога, как поступить.</w:t>
      </w:r>
    </w:p>
    <w:p w:rsidR="003054C5" w:rsidRPr="003054C5" w:rsidRDefault="003054C5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-Испытывае</w:t>
      </w:r>
      <w:r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т чувство гордости за людей, проживающих и работающих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селе</w:t>
      </w:r>
      <w:r w:rsidRPr="009008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5E2E" w:rsidRPr="009C5E2E" w:rsidRDefault="009C5E2E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C5E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Метапредметны</w:t>
      </w:r>
      <w:r w:rsidR="00A450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A450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5E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</w:t>
      </w:r>
      <w:r w:rsidR="00A450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ы</w:t>
      </w:r>
      <w:proofErr w:type="gramStart"/>
      <w:r w:rsidRPr="009C5E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9C5E2E" w:rsidRPr="00A45092" w:rsidRDefault="009C5E2E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Регулятивные УУД:</w:t>
      </w:r>
    </w:p>
    <w:p w:rsidR="009C5E2E" w:rsidRPr="009C5E2E" w:rsidRDefault="00A45092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и формулир</w:t>
      </w:r>
      <w:r w:rsidR="000B0C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ует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деятельности с помощью педагога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45092" w:rsidRDefault="000B0C04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Проговаривает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последовательность действий</w:t>
      </w:r>
      <w:proofErr w:type="gramStart"/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9C5E2E" w:rsidRPr="009C5E2E" w:rsidRDefault="000B0C04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Учит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ра</w:t>
      </w:r>
      <w:r w:rsid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ботать по предложенному педагогом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плану.</w:t>
      </w:r>
    </w:p>
    <w:p w:rsidR="009C5E2E" w:rsidRPr="009C5E2E" w:rsidRDefault="000B0C04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Учится совместно с </w:t>
      </w:r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другими учащимися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давать эмоциональную оценку деятельности товарищей.</w:t>
      </w:r>
    </w:p>
    <w:p w:rsidR="009C5E2E" w:rsidRPr="00A45092" w:rsidRDefault="009C5E2E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Познавательные УУД:</w:t>
      </w:r>
    </w:p>
    <w:p w:rsidR="009C5E2E" w:rsidRPr="009C5E2E" w:rsidRDefault="000B0C04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Ориентируется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системе знаний: отличает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новое от </w:t>
      </w:r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уже известного с помощью педагога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C5E2E" w:rsidRPr="009C5E2E" w:rsidRDefault="000B0C04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новые знания: находит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отве</w:t>
      </w:r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ты на вопросы, используя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свой жизненный опыт и и</w:t>
      </w:r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нформацию, полученную от родителей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C5E2E" w:rsidRPr="009C5E2E" w:rsidRDefault="000B0C04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Перерабатыва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полученную информацию: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выводы в резуль</w:t>
      </w:r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тате совместной работы всего коллектива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C5E2E" w:rsidRPr="00A45092" w:rsidRDefault="009C5E2E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Коммуникативные УУД:</w:t>
      </w:r>
    </w:p>
    <w:p w:rsidR="00E27A86" w:rsidRDefault="000B0C04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Доно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позицию до других: оформля</w:t>
      </w:r>
      <w:r w:rsidR="00E27A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свою </w:t>
      </w:r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мысль в </w:t>
      </w:r>
      <w:proofErr w:type="gramStart"/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устной</w:t>
      </w:r>
      <w:proofErr w:type="gramEnd"/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(на уровне одного предложения или небольшого текста).</w:t>
      </w:r>
    </w:p>
    <w:p w:rsidR="009C5E2E" w:rsidRPr="009C5E2E" w:rsidRDefault="00E27A86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и 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речь других.</w:t>
      </w:r>
    </w:p>
    <w:p w:rsidR="009C5E2E" w:rsidRPr="009C5E2E" w:rsidRDefault="00E27A86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ересказыва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небольшой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45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прослушанный </w:t>
      </w:r>
      <w:r w:rsidR="009C5E2E" w:rsidRPr="009C5E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текст.</w:t>
      </w:r>
    </w:p>
    <w:p w:rsidR="009C5E2E" w:rsidRPr="00A45092" w:rsidRDefault="00A45092" w:rsidP="009C5E2E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Предметные</w:t>
      </w:r>
      <w:r w:rsidR="009C5E2E" w:rsidRPr="00A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="009C5E2E" w:rsidRPr="00A450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B5EAC" w:rsidRPr="0090088C" w:rsidRDefault="00E27A86" w:rsidP="00DB5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F71651">
        <w:rPr>
          <w:rFonts w:ascii="Times New Roman" w:hAnsi="Times New Roman" w:cs="Times New Roman"/>
          <w:color w:val="000000"/>
          <w:sz w:val="28"/>
          <w:szCs w:val="28"/>
        </w:rPr>
        <w:t>чащийся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 знает истор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>ию происхождения села Обвинска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5EAC" w:rsidRPr="0090088C" w:rsidRDefault="00E27A86" w:rsidP="00DB5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-Знае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профессии 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людей  работающих  в  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>сельском хозяйстве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,  какое значение имеет профессия</w:t>
      </w:r>
      <w:proofErr w:type="gramStart"/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DB5EAC" w:rsidRPr="0090088C" w:rsidRDefault="003054C5" w:rsidP="00DB5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-Рассказывае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т о </w:t>
      </w:r>
      <w:r w:rsidR="00F71651">
        <w:rPr>
          <w:rFonts w:ascii="Times New Roman" w:hAnsi="Times New Roman" w:cs="Times New Roman"/>
          <w:color w:val="000000"/>
          <w:sz w:val="28"/>
          <w:szCs w:val="28"/>
        </w:rPr>
        <w:t xml:space="preserve">промыслах и 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достоп</w:t>
      </w:r>
      <w:r w:rsidR="0090088C">
        <w:rPr>
          <w:rFonts w:ascii="Times New Roman" w:hAnsi="Times New Roman" w:cs="Times New Roman"/>
          <w:color w:val="000000"/>
          <w:sz w:val="28"/>
          <w:szCs w:val="28"/>
        </w:rPr>
        <w:t>римечательностях села Обвинска</w:t>
      </w:r>
      <w:proofErr w:type="gramStart"/>
      <w:r w:rsidR="00F716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B5EAC" w:rsidRPr="0090088C" w:rsidRDefault="003054C5" w:rsidP="00DB5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т совместно с родителями родословную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 xml:space="preserve"> своей семьи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5EAC" w:rsidRPr="0090088C" w:rsidRDefault="00DB5EAC" w:rsidP="00AC16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08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054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71651">
        <w:rPr>
          <w:rFonts w:ascii="Times New Roman" w:hAnsi="Times New Roman" w:cs="Times New Roman"/>
          <w:color w:val="000000"/>
          <w:sz w:val="28"/>
          <w:szCs w:val="28"/>
        </w:rPr>
        <w:t>чащиеся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 xml:space="preserve"> знают и </w:t>
      </w:r>
      <w:r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рассказывают о 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традиционные </w:t>
      </w:r>
      <w:proofErr w:type="gramStart"/>
      <w:r w:rsidRPr="0090088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>аздниках</w:t>
      </w:r>
      <w:proofErr w:type="gramEnd"/>
      <w:r w:rsidR="00AC162D">
        <w:rPr>
          <w:rFonts w:ascii="Times New Roman" w:hAnsi="Times New Roman" w:cs="Times New Roman"/>
          <w:color w:val="000000"/>
          <w:sz w:val="28"/>
          <w:szCs w:val="28"/>
        </w:rPr>
        <w:t xml:space="preserve"> страны, района, села: </w:t>
      </w:r>
      <w:r w:rsidR="00AC162D" w:rsidRPr="007655C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C162D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«Рождество Христово» «Святки», «Масленица», «Пасха», «Троица», «Праздник урожая»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162D" w:rsidRPr="0090088C" w:rsidRDefault="003054C5" w:rsidP="00AC1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нают растительный и животный мир нашег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>о края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162D" w:rsidRDefault="003054C5" w:rsidP="00AC1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нают  </w:t>
      </w:r>
      <w:proofErr w:type="gramStart"/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памятники</w:t>
      </w:r>
      <w:proofErr w:type="gramEnd"/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  расположенные  на  территории  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>Обвинского поселения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,  их 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>значение для жителей поселения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162D" w:rsidRDefault="00DB5EAC" w:rsidP="00DB5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8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054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роявляют  интерес  к  чтению  произведений,  читают  стихи  о  родном  крае, 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88C">
        <w:rPr>
          <w:rFonts w:ascii="Times New Roman" w:hAnsi="Times New Roman" w:cs="Times New Roman"/>
          <w:color w:val="000000"/>
          <w:sz w:val="28"/>
          <w:szCs w:val="28"/>
        </w:rPr>
        <w:t>придумывают загадки и отображают это в рисунках; знакомы писателями</w:t>
      </w:r>
      <w:r w:rsidR="00AC162D">
        <w:rPr>
          <w:rFonts w:ascii="Times New Roman" w:hAnsi="Times New Roman" w:cs="Times New Roman"/>
          <w:color w:val="000000"/>
          <w:sz w:val="28"/>
          <w:szCs w:val="28"/>
        </w:rPr>
        <w:t xml:space="preserve"> Обвинского поселения</w:t>
      </w:r>
      <w:r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B5EAC" w:rsidRPr="0090088C" w:rsidRDefault="00AC162D" w:rsidP="00DB5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54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знают и показывают на карте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Обвинска и </w:t>
      </w:r>
      <w:r w:rsidR="00F71651">
        <w:rPr>
          <w:rFonts w:ascii="Times New Roman" w:hAnsi="Times New Roman" w:cs="Times New Roman"/>
          <w:color w:val="000000"/>
          <w:sz w:val="28"/>
          <w:szCs w:val="28"/>
        </w:rPr>
        <w:t>деревень Обвинского поселения</w:t>
      </w:r>
      <w:r w:rsidR="00DB5EAC" w:rsidRPr="009008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5EAC" w:rsidRPr="0090088C" w:rsidRDefault="00DB5EAC" w:rsidP="00DB5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8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054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088C">
        <w:rPr>
          <w:rFonts w:ascii="Times New Roman" w:hAnsi="Times New Roman" w:cs="Times New Roman"/>
          <w:color w:val="000000"/>
          <w:sz w:val="28"/>
          <w:szCs w:val="28"/>
        </w:rPr>
        <w:t xml:space="preserve">меют  поддерживать  беседу,  высказывать  свою  точку  зрения,  выражают </w:t>
      </w:r>
    </w:p>
    <w:p w:rsidR="00DB5EAC" w:rsidRPr="00F71651" w:rsidRDefault="00DB5EAC" w:rsidP="00DB5E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1651">
        <w:rPr>
          <w:rFonts w:ascii="Times New Roman" w:hAnsi="Times New Roman" w:cs="Times New Roman"/>
          <w:b/>
          <w:color w:val="000000"/>
          <w:sz w:val="28"/>
          <w:szCs w:val="28"/>
        </w:rPr>
        <w:t>В резуль</w:t>
      </w:r>
      <w:r w:rsidR="00F71651">
        <w:rPr>
          <w:rFonts w:ascii="Times New Roman" w:hAnsi="Times New Roman" w:cs="Times New Roman"/>
          <w:b/>
          <w:color w:val="000000"/>
          <w:sz w:val="28"/>
          <w:szCs w:val="28"/>
        </w:rPr>
        <w:t>тате освоения программы у учащихся</w:t>
      </w:r>
      <w:r w:rsidRPr="00F716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054C5" w:rsidRPr="0090088C" w:rsidRDefault="003054C5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88C">
        <w:rPr>
          <w:rFonts w:ascii="Times New Roman" w:hAnsi="Times New Roman" w:cs="Times New Roman"/>
          <w:color w:val="000000"/>
          <w:sz w:val="28"/>
          <w:szCs w:val="28"/>
        </w:rPr>
        <w:t>-  воспитан  интерес  к  истории,  изучению  прошлого  родного 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4C5" w:rsidRPr="0090088C" w:rsidRDefault="003054C5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88C">
        <w:rPr>
          <w:rFonts w:ascii="Times New Roman" w:hAnsi="Times New Roman" w:cs="Times New Roman"/>
          <w:color w:val="000000"/>
          <w:sz w:val="28"/>
          <w:szCs w:val="28"/>
        </w:rPr>
        <w:t>- повышен уровень гражданственности и патриотизма;</w:t>
      </w:r>
    </w:p>
    <w:p w:rsidR="003054C5" w:rsidRDefault="003054C5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88C">
        <w:rPr>
          <w:rFonts w:ascii="Times New Roman" w:hAnsi="Times New Roman" w:cs="Times New Roman"/>
          <w:color w:val="000000"/>
          <w:sz w:val="28"/>
          <w:szCs w:val="28"/>
        </w:rPr>
        <w:t>- развито чувство товарищества и взаимопомощи.</w:t>
      </w:r>
    </w:p>
    <w:p w:rsidR="00A62C42" w:rsidRDefault="00A62C42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42" w:rsidRPr="00D219B8" w:rsidRDefault="00A62C42" w:rsidP="00305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D219B8">
        <w:rPr>
          <w:rFonts w:ascii="Times New Roman" w:hAnsi="Times New Roman" w:cs="Times New Roman"/>
          <w:b/>
          <w:color w:val="000000"/>
          <w:sz w:val="36"/>
          <w:szCs w:val="28"/>
        </w:rPr>
        <w:t>Календарный учебный график</w:t>
      </w:r>
    </w:p>
    <w:p w:rsidR="00EE5737" w:rsidRDefault="00EE5737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737" w:rsidRDefault="00EE5737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737" w:rsidRDefault="00EE5737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737" w:rsidRDefault="00EE5737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737" w:rsidRDefault="00EE5737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737" w:rsidRDefault="00EE5737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737" w:rsidRDefault="00EE5737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737" w:rsidRDefault="00EE5737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737" w:rsidRPr="0090088C" w:rsidRDefault="00EE5737" w:rsidP="00305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480"/>
        <w:gridCol w:w="337"/>
        <w:gridCol w:w="425"/>
        <w:gridCol w:w="426"/>
        <w:gridCol w:w="425"/>
        <w:gridCol w:w="425"/>
        <w:gridCol w:w="425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62C42" w:rsidTr="008D2EAB">
        <w:tc>
          <w:tcPr>
            <w:tcW w:w="15276" w:type="dxa"/>
            <w:gridSpan w:val="37"/>
          </w:tcPr>
          <w:p w:rsidR="00A62C42" w:rsidRDefault="00EE5737" w:rsidP="003938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 обучения: с 1 октября по 31 мая</w:t>
            </w:r>
          </w:p>
        </w:tc>
      </w:tr>
      <w:tr w:rsidR="00393864" w:rsidRPr="00393864" w:rsidTr="008D2EAB">
        <w:trPr>
          <w:cantSplit/>
          <w:trHeight w:val="1989"/>
        </w:trPr>
        <w:tc>
          <w:tcPr>
            <w:tcW w:w="480" w:type="dxa"/>
            <w:textDirection w:val="btLr"/>
          </w:tcPr>
          <w:p w:rsidR="00393864" w:rsidRPr="00EE5737" w:rsidRDefault="00393864" w:rsidP="00A62C42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EE573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год  обучения</w:t>
            </w:r>
          </w:p>
        </w:tc>
        <w:tc>
          <w:tcPr>
            <w:tcW w:w="1613" w:type="dxa"/>
            <w:gridSpan w:val="4"/>
          </w:tcPr>
          <w:p w:rsidR="00393864" w:rsidRDefault="00393864" w:rsidP="00EE5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gridSpan w:val="5"/>
          </w:tcPr>
          <w:p w:rsidR="00393864" w:rsidRDefault="00393864" w:rsidP="00EE5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gridSpan w:val="4"/>
          </w:tcPr>
          <w:p w:rsidR="00393864" w:rsidRDefault="00393864" w:rsidP="00EE5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gridSpan w:val="4"/>
          </w:tcPr>
          <w:p w:rsidR="00393864" w:rsidRDefault="00393864" w:rsidP="00EE5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gridSpan w:val="4"/>
          </w:tcPr>
          <w:p w:rsidR="00393864" w:rsidRDefault="00393864" w:rsidP="00EE5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gridSpan w:val="4"/>
          </w:tcPr>
          <w:p w:rsidR="00393864" w:rsidRDefault="00393864" w:rsidP="00EE5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1" w:type="dxa"/>
            <w:gridSpan w:val="4"/>
          </w:tcPr>
          <w:p w:rsidR="00393864" w:rsidRDefault="00393864" w:rsidP="00EE5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5"/>
          </w:tcPr>
          <w:p w:rsidR="00393864" w:rsidRDefault="00393864" w:rsidP="00EE57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25" w:type="dxa"/>
            <w:vMerge w:val="restart"/>
            <w:textDirection w:val="btLr"/>
          </w:tcPr>
          <w:p w:rsidR="00393864" w:rsidRPr="00393864" w:rsidRDefault="00393864" w:rsidP="0039386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393864">
              <w:rPr>
                <w:rFonts w:ascii="Times New Roman" w:hAnsi="Times New Roman" w:cs="Times New Roman"/>
                <w:b/>
                <w:color w:val="000000"/>
                <w:szCs w:val="28"/>
              </w:rPr>
              <w:t>Всего учебных недель</w:t>
            </w:r>
          </w:p>
        </w:tc>
        <w:tc>
          <w:tcPr>
            <w:tcW w:w="426" w:type="dxa"/>
            <w:vMerge w:val="restart"/>
            <w:textDirection w:val="btLr"/>
          </w:tcPr>
          <w:p w:rsidR="00393864" w:rsidRPr="00393864" w:rsidRDefault="00393864" w:rsidP="0039386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393864">
              <w:rPr>
                <w:rFonts w:ascii="Times New Roman" w:hAnsi="Times New Roman" w:cs="Times New Roman"/>
                <w:b/>
                <w:color w:val="000000"/>
                <w:szCs w:val="28"/>
              </w:rPr>
              <w:t>Всего часов по программе</w:t>
            </w:r>
          </w:p>
        </w:tc>
      </w:tr>
      <w:tr w:rsidR="008D2EAB" w:rsidTr="008D2EAB">
        <w:trPr>
          <w:cantSplit/>
          <w:trHeight w:val="1911"/>
        </w:trPr>
        <w:tc>
          <w:tcPr>
            <w:tcW w:w="480" w:type="dxa"/>
            <w:vMerge w:val="restart"/>
            <w:textDirection w:val="btLr"/>
          </w:tcPr>
          <w:p w:rsidR="00393864" w:rsidRPr="00EE5737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EE573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 xml:space="preserve"> обучения</w:t>
            </w:r>
          </w:p>
          <w:p w:rsidR="00393864" w:rsidRPr="00EE5737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</w:tc>
        <w:tc>
          <w:tcPr>
            <w:tcW w:w="337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3 – 9.10.16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10 – 16.10.16</w:t>
            </w:r>
          </w:p>
        </w:tc>
        <w:tc>
          <w:tcPr>
            <w:tcW w:w="426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17 – 23.10.16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24 – 30.10.16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31 – 6.11.17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7 – 13.11.16</w:t>
            </w:r>
          </w:p>
        </w:tc>
        <w:tc>
          <w:tcPr>
            <w:tcW w:w="284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14 – 20.11.16</w:t>
            </w:r>
          </w:p>
        </w:tc>
        <w:tc>
          <w:tcPr>
            <w:tcW w:w="283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21 – 27.11.16</w:t>
            </w:r>
          </w:p>
        </w:tc>
        <w:tc>
          <w:tcPr>
            <w:tcW w:w="284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28 – 4.12.16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5- 11.12.16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12 -18.12.16</w:t>
            </w:r>
          </w:p>
        </w:tc>
        <w:tc>
          <w:tcPr>
            <w:tcW w:w="426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19 – 25.12.16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26 – 31.12.16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9 – 15.01.17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16 – 22.01.17</w:t>
            </w:r>
          </w:p>
        </w:tc>
        <w:tc>
          <w:tcPr>
            <w:tcW w:w="426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23 – 29.01.17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30 – 5.02.17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6 – 12.02.17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13 – 19.02.17</w:t>
            </w:r>
          </w:p>
        </w:tc>
        <w:tc>
          <w:tcPr>
            <w:tcW w:w="426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20- 26.02.17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27 – 5.03.17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6 – 12.03.17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281C39"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13 -19.03.17</w:t>
            </w:r>
          </w:p>
        </w:tc>
        <w:tc>
          <w:tcPr>
            <w:tcW w:w="426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20 – 26.03.17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27- 2.04.17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3 – 9.04.17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10 – 16.04.17</w:t>
            </w:r>
          </w:p>
        </w:tc>
        <w:tc>
          <w:tcPr>
            <w:tcW w:w="426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17 – 23.04.17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24 – 30.04.17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 – 7.05.17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8 – 14.05.17</w:t>
            </w:r>
          </w:p>
        </w:tc>
        <w:tc>
          <w:tcPr>
            <w:tcW w:w="426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15 – 21.05.17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22 – 28.05.17</w:t>
            </w:r>
          </w:p>
        </w:tc>
        <w:tc>
          <w:tcPr>
            <w:tcW w:w="425" w:type="dxa"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  <w:t>29 – 31.05.17</w:t>
            </w:r>
          </w:p>
        </w:tc>
        <w:tc>
          <w:tcPr>
            <w:tcW w:w="425" w:type="dxa"/>
            <w:vMerge/>
            <w:textDirection w:val="btLr"/>
          </w:tcPr>
          <w:p w:rsidR="00393864" w:rsidRPr="00281C39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426" w:type="dxa"/>
            <w:vMerge/>
            <w:textDirection w:val="btLr"/>
          </w:tcPr>
          <w:p w:rsidR="00393864" w:rsidRPr="00EE5737" w:rsidRDefault="00393864" w:rsidP="00EE5737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</w:tc>
      </w:tr>
      <w:tr w:rsidR="008D2EAB" w:rsidTr="008D2EAB">
        <w:tc>
          <w:tcPr>
            <w:tcW w:w="480" w:type="dxa"/>
            <w:vMerge/>
          </w:tcPr>
          <w:p w:rsid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</w:t>
            </w:r>
          </w:p>
        </w:tc>
        <w:tc>
          <w:tcPr>
            <w:tcW w:w="426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4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5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6</w:t>
            </w:r>
          </w:p>
        </w:tc>
        <w:tc>
          <w:tcPr>
            <w:tcW w:w="284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7</w:t>
            </w:r>
          </w:p>
        </w:tc>
        <w:tc>
          <w:tcPr>
            <w:tcW w:w="283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8</w:t>
            </w:r>
          </w:p>
        </w:tc>
        <w:tc>
          <w:tcPr>
            <w:tcW w:w="284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9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46D5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10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11</w:t>
            </w:r>
          </w:p>
        </w:tc>
        <w:tc>
          <w:tcPr>
            <w:tcW w:w="426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12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13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14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15</w:t>
            </w:r>
          </w:p>
        </w:tc>
        <w:tc>
          <w:tcPr>
            <w:tcW w:w="426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16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17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18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19</w:t>
            </w:r>
          </w:p>
        </w:tc>
        <w:tc>
          <w:tcPr>
            <w:tcW w:w="426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20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21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22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23</w:t>
            </w:r>
          </w:p>
        </w:tc>
        <w:tc>
          <w:tcPr>
            <w:tcW w:w="426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24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25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26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27</w:t>
            </w:r>
          </w:p>
        </w:tc>
        <w:tc>
          <w:tcPr>
            <w:tcW w:w="426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28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29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30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31</w:t>
            </w:r>
          </w:p>
        </w:tc>
        <w:tc>
          <w:tcPr>
            <w:tcW w:w="426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32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33</w:t>
            </w:r>
          </w:p>
        </w:tc>
        <w:tc>
          <w:tcPr>
            <w:tcW w:w="425" w:type="dxa"/>
          </w:tcPr>
          <w:p w:rsidR="00446D5F" w:rsidRPr="00446D5F" w:rsidRDefault="00446D5F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34</w:t>
            </w:r>
          </w:p>
        </w:tc>
        <w:tc>
          <w:tcPr>
            <w:tcW w:w="425" w:type="dxa"/>
          </w:tcPr>
          <w:p w:rsidR="00446D5F" w:rsidRPr="00D219B8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19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6" w:type="dxa"/>
          </w:tcPr>
          <w:p w:rsidR="00446D5F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8D2EAB" w:rsidTr="008D2EAB">
        <w:trPr>
          <w:cantSplit/>
          <w:trHeight w:val="1134"/>
        </w:trPr>
        <w:tc>
          <w:tcPr>
            <w:tcW w:w="480" w:type="dxa"/>
            <w:textDirection w:val="btLr"/>
          </w:tcPr>
          <w:p w:rsidR="00281C39" w:rsidRPr="00393864" w:rsidRDefault="00393864" w:rsidP="0039386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337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281C39" w:rsidRPr="00393864" w:rsidRDefault="008D2EAB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8D2EAB" w:rsidTr="008D2EAB">
        <w:trPr>
          <w:cantSplit/>
          <w:trHeight w:val="1352"/>
        </w:trPr>
        <w:tc>
          <w:tcPr>
            <w:tcW w:w="480" w:type="dxa"/>
            <w:textDirection w:val="btLr"/>
          </w:tcPr>
          <w:p w:rsidR="00281C39" w:rsidRPr="00393864" w:rsidRDefault="00393864" w:rsidP="0039386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Практика </w:t>
            </w:r>
          </w:p>
        </w:tc>
        <w:tc>
          <w:tcPr>
            <w:tcW w:w="337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281C39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281C39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8D2EAB" w:rsidTr="008D2EAB">
        <w:trPr>
          <w:cantSplit/>
          <w:trHeight w:val="1482"/>
        </w:trPr>
        <w:tc>
          <w:tcPr>
            <w:tcW w:w="480" w:type="dxa"/>
            <w:textDirection w:val="btLr"/>
          </w:tcPr>
          <w:p w:rsidR="00393864" w:rsidRPr="00393864" w:rsidRDefault="00393864" w:rsidP="0039386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38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Теория </w:t>
            </w:r>
          </w:p>
        </w:tc>
        <w:tc>
          <w:tcPr>
            <w:tcW w:w="337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393864" w:rsidRPr="00393864" w:rsidRDefault="00D219B8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D2EAB" w:rsidTr="008D2EAB">
        <w:trPr>
          <w:cantSplit/>
          <w:trHeight w:val="1114"/>
        </w:trPr>
        <w:tc>
          <w:tcPr>
            <w:tcW w:w="1242" w:type="dxa"/>
            <w:gridSpan w:val="3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Промежуточная и итоговая аттестация</w:t>
            </w: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2EAB" w:rsidTr="008D2EAB">
        <w:trPr>
          <w:cantSplit/>
          <w:trHeight w:val="845"/>
        </w:trPr>
        <w:tc>
          <w:tcPr>
            <w:tcW w:w="1242" w:type="dxa"/>
            <w:gridSpan w:val="3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Каникулярный период</w:t>
            </w: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2EAB" w:rsidTr="008D2EAB">
        <w:trPr>
          <w:cantSplit/>
          <w:trHeight w:val="1482"/>
        </w:trPr>
        <w:tc>
          <w:tcPr>
            <w:tcW w:w="1242" w:type="dxa"/>
            <w:gridSpan w:val="3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Занятия, не предусмотренные программой</w:t>
            </w: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93864" w:rsidRPr="00393864" w:rsidRDefault="00393864" w:rsidP="00DB5E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71651" w:rsidRDefault="00F71651" w:rsidP="00DB5E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864" w:rsidRDefault="00393864" w:rsidP="00DB5E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программы:</w:t>
      </w:r>
    </w:p>
    <w:p w:rsidR="004A74BB" w:rsidRPr="008D2EAB" w:rsidRDefault="004A74BB" w:rsidP="004A74BB">
      <w:pPr>
        <w:shd w:val="clear" w:color="auto" w:fill="FFFFFF"/>
        <w:spacing w:after="146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данной программы необходимо соблюдать ряд условий:</w:t>
      </w:r>
    </w:p>
    <w:p w:rsidR="004A74BB" w:rsidRPr="008D2EAB" w:rsidRDefault="0034046D" w:rsidP="004A7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в детском саду и  вне детского сада</w:t>
      </w:r>
      <w:proofErr w:type="gramStart"/>
      <w:r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BB"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A74BB"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школьном музее</w:t>
      </w:r>
      <w:r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библиотеке, </w:t>
      </w:r>
      <w:r w:rsidR="004A74BB"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односельчан, на экскурсии в природу.</w:t>
      </w:r>
    </w:p>
    <w:p w:rsidR="004A74BB" w:rsidRPr="008D2EAB" w:rsidRDefault="004A74BB" w:rsidP="004A7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</w:t>
      </w:r>
      <w:r w:rsidR="008D2EAB"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 работе старшего поколения: </w:t>
      </w:r>
      <w:r w:rsidR="0034046D"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</w:t>
      </w:r>
      <w:r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и дедушек</w:t>
      </w:r>
      <w:r w:rsidR="008D2EAB"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людей различных профессий села</w:t>
      </w:r>
      <w:r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46D" w:rsidRPr="008D2EAB" w:rsidRDefault="008D2EAB" w:rsidP="004A7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наличии п</w:t>
      </w:r>
      <w:r w:rsidR="0034046D"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резентации: </w:t>
      </w:r>
      <w:proofErr w:type="gramStart"/>
      <w:r w:rsidR="0034046D" w:rsidRPr="008D2E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«Обвинская роспись», «Рождество Христово» «Святки», «Масленица», «Пасха», «Троица», «Праздник урожая», «Обвинск – моя малая Родина»</w:t>
      </w:r>
      <w:proofErr w:type="gramEnd"/>
    </w:p>
    <w:p w:rsidR="00665135" w:rsidRPr="008D2EAB" w:rsidRDefault="00665135" w:rsidP="006651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EAB">
        <w:rPr>
          <w:rFonts w:ascii="Times New Roman" w:hAnsi="Times New Roman" w:cs="Times New Roman"/>
          <w:sz w:val="28"/>
          <w:szCs w:val="28"/>
          <w:u w:val="single"/>
        </w:rPr>
        <w:t>Основным организационно - методическим</w:t>
      </w:r>
      <w:r w:rsidR="004A74BB" w:rsidRPr="008D2EAB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обеспечением работы </w:t>
      </w:r>
      <w:r w:rsidRPr="008D2EAB">
        <w:rPr>
          <w:rFonts w:ascii="Times New Roman" w:hAnsi="Times New Roman" w:cs="Times New Roman"/>
          <w:sz w:val="28"/>
          <w:szCs w:val="28"/>
          <w:u w:val="single"/>
        </w:rPr>
        <w:t xml:space="preserve"> будут: </w:t>
      </w:r>
    </w:p>
    <w:p w:rsidR="00665135" w:rsidRPr="00E80D42" w:rsidRDefault="00665135" w:rsidP="006651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D42">
        <w:rPr>
          <w:rFonts w:ascii="Times New Roman" w:hAnsi="Times New Roman" w:cs="Times New Roman"/>
          <w:sz w:val="28"/>
          <w:szCs w:val="28"/>
        </w:rPr>
        <w:t xml:space="preserve">  - «Программа воспитания и обучения детей в детском саду»  М.А. Васильевой.</w:t>
      </w:r>
    </w:p>
    <w:p w:rsidR="00665135" w:rsidRDefault="00665135" w:rsidP="006651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чего начинается Родина?» (опыт работы по патриотическому воспитанию в ДОУ)/ Под ред.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М: ТЦ Сфера, 2003г.</w:t>
      </w:r>
    </w:p>
    <w:p w:rsidR="00665135" w:rsidRPr="00E80D42" w:rsidRDefault="00665135" w:rsidP="006651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D42">
        <w:rPr>
          <w:rFonts w:ascii="Times New Roman" w:hAnsi="Times New Roman" w:cs="Times New Roman"/>
          <w:sz w:val="28"/>
          <w:szCs w:val="28"/>
        </w:rPr>
        <w:t xml:space="preserve">- «Основы безопасности детей дошкольного возраста» Р.Б. </w:t>
      </w:r>
      <w:proofErr w:type="spellStart"/>
      <w:r w:rsidRPr="00E80D42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E80D42">
        <w:rPr>
          <w:rFonts w:ascii="Times New Roman" w:hAnsi="Times New Roman" w:cs="Times New Roman"/>
          <w:sz w:val="28"/>
          <w:szCs w:val="28"/>
        </w:rPr>
        <w:t>;</w:t>
      </w:r>
    </w:p>
    <w:p w:rsidR="00665135" w:rsidRDefault="00665135" w:rsidP="006651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D42">
        <w:rPr>
          <w:rFonts w:ascii="Times New Roman" w:hAnsi="Times New Roman" w:cs="Times New Roman"/>
          <w:sz w:val="28"/>
          <w:szCs w:val="28"/>
        </w:rPr>
        <w:t xml:space="preserve"> -«Юный  эколог»  С.Н. Николаевой;</w:t>
      </w:r>
    </w:p>
    <w:p w:rsidR="00665135" w:rsidRPr="00E80D42" w:rsidRDefault="00665135" w:rsidP="00665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D42">
        <w:rPr>
          <w:rFonts w:ascii="Times New Roman" w:hAnsi="Times New Roman" w:cs="Times New Roman"/>
          <w:sz w:val="28"/>
          <w:szCs w:val="28"/>
        </w:rPr>
        <w:t>«Знакомство дошкольников с родным городом и страной» Н.В. Алешина, Москва 2011г.</w:t>
      </w:r>
    </w:p>
    <w:p w:rsidR="00665135" w:rsidRPr="00E80D42" w:rsidRDefault="00665135" w:rsidP="00665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80D42">
        <w:rPr>
          <w:rFonts w:ascii="Times New Roman" w:hAnsi="Times New Roman" w:cs="Times New Roman"/>
          <w:sz w:val="28"/>
          <w:szCs w:val="28"/>
        </w:rPr>
        <w:t xml:space="preserve"> «Занятия по патриотическому воспитанию в детском саду» Л.А. </w:t>
      </w:r>
      <w:proofErr w:type="spellStart"/>
      <w:r w:rsidRPr="00E80D42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E80D42">
        <w:rPr>
          <w:rFonts w:ascii="Times New Roman" w:hAnsi="Times New Roman" w:cs="Times New Roman"/>
          <w:sz w:val="28"/>
          <w:szCs w:val="28"/>
        </w:rPr>
        <w:t>, Москва 2011г.</w:t>
      </w:r>
    </w:p>
    <w:p w:rsidR="00665135" w:rsidRPr="00E80D42" w:rsidRDefault="00665135" w:rsidP="00665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0D42">
        <w:rPr>
          <w:rFonts w:ascii="Times New Roman" w:hAnsi="Times New Roman" w:cs="Times New Roman"/>
          <w:sz w:val="28"/>
          <w:szCs w:val="28"/>
        </w:rPr>
        <w:t xml:space="preserve"> «Главные праздники страны» Т.А. Шорыгина, Москва 2011г.</w:t>
      </w:r>
    </w:p>
    <w:p w:rsidR="00665135" w:rsidRPr="00E80D42" w:rsidRDefault="00665135" w:rsidP="00665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0D42">
        <w:rPr>
          <w:rFonts w:ascii="Times New Roman" w:hAnsi="Times New Roman" w:cs="Times New Roman"/>
          <w:sz w:val="28"/>
          <w:szCs w:val="28"/>
        </w:rPr>
        <w:t xml:space="preserve"> «Мы живем в России» Н.Г. </w:t>
      </w:r>
      <w:proofErr w:type="spellStart"/>
      <w:r w:rsidRPr="00E80D42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E80D42">
        <w:rPr>
          <w:rFonts w:ascii="Times New Roman" w:hAnsi="Times New Roman" w:cs="Times New Roman"/>
          <w:sz w:val="28"/>
          <w:szCs w:val="28"/>
        </w:rPr>
        <w:t>, Л.Е. Осипова, Москва 2010г.</w:t>
      </w:r>
    </w:p>
    <w:p w:rsidR="00665135" w:rsidRPr="00E80D42" w:rsidRDefault="00665135" w:rsidP="00665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D42">
        <w:rPr>
          <w:rFonts w:ascii="Times New Roman" w:hAnsi="Times New Roman" w:cs="Times New Roman"/>
          <w:sz w:val="28"/>
          <w:szCs w:val="28"/>
        </w:rPr>
        <w:t xml:space="preserve">«Интегрированные циклы занятий по приобщению к русской народной культуре» Т.А. Попова, Москва </w:t>
      </w:r>
      <w:smartTag w:uri="urn:schemas-microsoft-com:office:smarttags" w:element="metricconverter">
        <w:smartTagPr>
          <w:attr w:name="ProductID" w:val="2010 г"/>
        </w:smartTagPr>
        <w:r w:rsidRPr="00E80D4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80D42">
        <w:rPr>
          <w:rFonts w:ascii="Times New Roman" w:hAnsi="Times New Roman" w:cs="Times New Roman"/>
          <w:sz w:val="28"/>
          <w:szCs w:val="28"/>
        </w:rPr>
        <w:t>.</w:t>
      </w:r>
    </w:p>
    <w:p w:rsidR="00665135" w:rsidRPr="009271C3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271C3">
        <w:rPr>
          <w:sz w:val="28"/>
          <w:szCs w:val="28"/>
        </w:rPr>
        <w:t> - «Ознакомление дошкольников с окружающим и социальной действительностью»  Н. В. Алешина, Москва 2003г.</w:t>
      </w:r>
    </w:p>
    <w:p w:rsidR="00665135" w:rsidRPr="009271C3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271C3">
        <w:rPr>
          <w:color w:val="000000"/>
          <w:sz w:val="28"/>
          <w:szCs w:val="28"/>
        </w:rPr>
        <w:t>- «Уроки гражданственности и патриотизма в детском саду» О. Н. Баранникова, Москва 2007г.</w:t>
      </w:r>
    </w:p>
    <w:p w:rsidR="00665135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271C3">
        <w:rPr>
          <w:color w:val="000000"/>
          <w:sz w:val="28"/>
          <w:szCs w:val="28"/>
        </w:rPr>
        <w:t xml:space="preserve">- «Дошкольникам о защитниках Отечества» </w:t>
      </w:r>
      <w:proofErr w:type="gramStart"/>
      <w:r w:rsidRPr="009271C3">
        <w:rPr>
          <w:color w:val="000000"/>
          <w:sz w:val="28"/>
          <w:szCs w:val="28"/>
        </w:rPr>
        <w:t>под</w:t>
      </w:r>
      <w:proofErr w:type="gramEnd"/>
      <w:r w:rsidRPr="009271C3">
        <w:rPr>
          <w:color w:val="000000"/>
          <w:sz w:val="28"/>
          <w:szCs w:val="28"/>
        </w:rPr>
        <w:t xml:space="preserve">. Ред. Л. А. </w:t>
      </w:r>
      <w:proofErr w:type="spellStart"/>
      <w:r w:rsidRPr="009271C3">
        <w:rPr>
          <w:color w:val="000000"/>
          <w:sz w:val="28"/>
          <w:szCs w:val="28"/>
        </w:rPr>
        <w:t>Кондрыкинской</w:t>
      </w:r>
      <w:proofErr w:type="spellEnd"/>
      <w:r w:rsidRPr="009271C3">
        <w:rPr>
          <w:color w:val="000000"/>
          <w:sz w:val="28"/>
          <w:szCs w:val="28"/>
        </w:rPr>
        <w:t>, 2007г.</w:t>
      </w:r>
    </w:p>
    <w:p w:rsidR="00665135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«Беседы о хлебе» Т.А.Шорыгина, 2012г.</w:t>
      </w:r>
    </w:p>
    <w:p w:rsidR="00665135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«Экологическое воспитание дошкольников» </w:t>
      </w:r>
      <w:proofErr w:type="spellStart"/>
      <w:r>
        <w:rPr>
          <w:color w:val="000000"/>
          <w:sz w:val="28"/>
          <w:szCs w:val="28"/>
        </w:rPr>
        <w:t>В.С.Варивода</w:t>
      </w:r>
      <w:proofErr w:type="spellEnd"/>
      <w:r>
        <w:rPr>
          <w:color w:val="000000"/>
          <w:sz w:val="28"/>
          <w:szCs w:val="28"/>
        </w:rPr>
        <w:t>, 2009г.</w:t>
      </w:r>
    </w:p>
    <w:p w:rsidR="00665135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«Сокровища Пермского края», Е.А.Зиновьева, 2005г.</w:t>
      </w:r>
    </w:p>
    <w:p w:rsidR="00665135" w:rsidRPr="009271C3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Энциклопедия «Мир леса» </w:t>
      </w:r>
      <w:proofErr w:type="spellStart"/>
      <w:r>
        <w:rPr>
          <w:color w:val="000000"/>
          <w:sz w:val="28"/>
          <w:szCs w:val="28"/>
        </w:rPr>
        <w:t>Г.Эйдар</w:t>
      </w:r>
      <w:proofErr w:type="spellEnd"/>
      <w:r>
        <w:rPr>
          <w:color w:val="000000"/>
          <w:sz w:val="28"/>
          <w:szCs w:val="28"/>
        </w:rPr>
        <w:t>, 2006г.</w:t>
      </w:r>
    </w:p>
    <w:p w:rsidR="00665135" w:rsidRPr="009271C3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271C3">
        <w:rPr>
          <w:color w:val="000000"/>
          <w:sz w:val="28"/>
          <w:szCs w:val="28"/>
        </w:rPr>
        <w:t>- «Я - человек. Программа приобщения ребенка к социальному миру» С. А., Козлова, Москва 1999г.</w:t>
      </w:r>
    </w:p>
    <w:p w:rsidR="00665135" w:rsidRPr="009271C3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271C3">
        <w:rPr>
          <w:color w:val="000000"/>
          <w:sz w:val="28"/>
          <w:szCs w:val="28"/>
        </w:rPr>
        <w:t xml:space="preserve">- «Патриотическое воспитание детей 6-7 лет» Н. Г. </w:t>
      </w:r>
      <w:proofErr w:type="spellStart"/>
      <w:r w:rsidRPr="009271C3">
        <w:rPr>
          <w:color w:val="000000"/>
          <w:sz w:val="28"/>
          <w:szCs w:val="28"/>
        </w:rPr>
        <w:t>Комратова</w:t>
      </w:r>
      <w:proofErr w:type="spellEnd"/>
      <w:r w:rsidRPr="009271C3">
        <w:rPr>
          <w:color w:val="000000"/>
          <w:sz w:val="28"/>
          <w:szCs w:val="28"/>
        </w:rPr>
        <w:t>, Л. Ф.Грибова, Москва 2007г.</w:t>
      </w:r>
    </w:p>
    <w:p w:rsidR="00665135" w:rsidRPr="009271C3" w:rsidRDefault="00665135" w:rsidP="006651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271C3">
        <w:rPr>
          <w:color w:val="000000"/>
          <w:sz w:val="28"/>
          <w:szCs w:val="28"/>
        </w:rPr>
        <w:t>- «Как помочь ребенку полюбить свой родной поселок» /Детский сад от</w:t>
      </w:r>
      <w:proofErr w:type="gramStart"/>
      <w:r w:rsidRPr="009271C3">
        <w:rPr>
          <w:color w:val="000000"/>
          <w:sz w:val="28"/>
          <w:szCs w:val="28"/>
        </w:rPr>
        <w:t xml:space="preserve"> А</w:t>
      </w:r>
      <w:proofErr w:type="gramEnd"/>
      <w:r w:rsidRPr="009271C3">
        <w:rPr>
          <w:color w:val="000000"/>
          <w:sz w:val="28"/>
          <w:szCs w:val="28"/>
        </w:rPr>
        <w:t xml:space="preserve"> до Я,2003,№ 3. А. Ю. Лосева.</w:t>
      </w:r>
    </w:p>
    <w:p w:rsidR="00665135" w:rsidRPr="009271C3" w:rsidRDefault="00665135" w:rsidP="006651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1C3">
        <w:rPr>
          <w:rFonts w:ascii="Times New Roman" w:hAnsi="Times New Roman" w:cs="Times New Roman"/>
          <w:sz w:val="28"/>
          <w:szCs w:val="28"/>
        </w:rPr>
        <w:t xml:space="preserve">- «Художественно-речевая деятельность детей в детском саду»  Л.В </w:t>
      </w:r>
      <w:proofErr w:type="spellStart"/>
      <w:r w:rsidRPr="009271C3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Pr="009271C3">
        <w:rPr>
          <w:rFonts w:ascii="Times New Roman" w:hAnsi="Times New Roman" w:cs="Times New Roman"/>
          <w:sz w:val="28"/>
          <w:szCs w:val="28"/>
        </w:rPr>
        <w:t xml:space="preserve"> Пермь, 1994. </w:t>
      </w:r>
    </w:p>
    <w:p w:rsidR="00665135" w:rsidRPr="009271C3" w:rsidRDefault="00665135" w:rsidP="006651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1C3">
        <w:rPr>
          <w:rFonts w:ascii="Times New Roman" w:hAnsi="Times New Roman" w:cs="Times New Roman"/>
          <w:sz w:val="28"/>
          <w:szCs w:val="28"/>
        </w:rPr>
        <w:t xml:space="preserve"> «Детские народные подвижные игры»  А.В </w:t>
      </w:r>
      <w:proofErr w:type="spellStart"/>
      <w:r w:rsidRPr="009271C3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9271C3">
        <w:rPr>
          <w:rFonts w:ascii="Times New Roman" w:hAnsi="Times New Roman" w:cs="Times New Roman"/>
          <w:sz w:val="28"/>
          <w:szCs w:val="28"/>
        </w:rPr>
        <w:t xml:space="preserve"> М.,: «Просвещение», 1995. </w:t>
      </w:r>
    </w:p>
    <w:p w:rsidR="00665135" w:rsidRPr="009271C3" w:rsidRDefault="00665135" w:rsidP="0066513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271C3">
        <w:rPr>
          <w:rFonts w:ascii="Times New Roman" w:hAnsi="Times New Roman" w:cs="Times New Roman"/>
          <w:sz w:val="28"/>
          <w:szCs w:val="28"/>
        </w:rPr>
        <w:t>Народное д</w:t>
      </w:r>
      <w:r>
        <w:rPr>
          <w:rFonts w:ascii="Times New Roman" w:hAnsi="Times New Roman" w:cs="Times New Roman"/>
          <w:sz w:val="28"/>
          <w:szCs w:val="28"/>
        </w:rPr>
        <w:t xml:space="preserve">екоративно-прикладное искусство» </w:t>
      </w:r>
      <w:r w:rsidRPr="009271C3">
        <w:rPr>
          <w:rFonts w:ascii="Times New Roman" w:hAnsi="Times New Roman" w:cs="Times New Roman"/>
          <w:sz w:val="28"/>
          <w:szCs w:val="28"/>
        </w:rPr>
        <w:t xml:space="preserve"> Л.Д </w:t>
      </w:r>
      <w:proofErr w:type="spellStart"/>
      <w:r w:rsidRPr="009271C3">
        <w:rPr>
          <w:rFonts w:ascii="Times New Roman" w:hAnsi="Times New Roman" w:cs="Times New Roman"/>
          <w:sz w:val="28"/>
          <w:szCs w:val="28"/>
        </w:rPr>
        <w:t>Рондели</w:t>
      </w:r>
      <w:proofErr w:type="spellEnd"/>
      <w:r w:rsidRPr="009271C3">
        <w:rPr>
          <w:rFonts w:ascii="Times New Roman" w:hAnsi="Times New Roman" w:cs="Times New Roman"/>
          <w:sz w:val="28"/>
          <w:szCs w:val="28"/>
        </w:rPr>
        <w:t xml:space="preserve"> М.,: «Просвещение», 1984.</w:t>
      </w:r>
    </w:p>
    <w:p w:rsidR="00393864" w:rsidRDefault="00393864" w:rsidP="00DB5E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EAC" w:rsidRDefault="008D2EAB" w:rsidP="00DB5E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 /контроля:</w:t>
      </w:r>
    </w:p>
    <w:p w:rsidR="00F61158" w:rsidRPr="00F61158" w:rsidRDefault="00F61158" w:rsidP="00DB5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1158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Методы определения результативности.</w:t>
      </w:r>
    </w:p>
    <w:p w:rsidR="00DB5EAC" w:rsidRPr="008D2EAB" w:rsidRDefault="00DB5EAC" w:rsidP="008D2E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навыков, умений, знаний </w:t>
      </w:r>
      <w:r w:rsidR="008D2EAB">
        <w:rPr>
          <w:rFonts w:ascii="Times New Roman" w:hAnsi="Times New Roman" w:cs="Times New Roman"/>
          <w:color w:val="000000"/>
          <w:sz w:val="28"/>
          <w:szCs w:val="28"/>
        </w:rPr>
        <w:t>через метод наблюдения</w:t>
      </w:r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EAC" w:rsidRPr="008D2EAB" w:rsidRDefault="00DB5EAC" w:rsidP="008D2E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 отслеживание  уровня  духовной  культуры  через  наблюдение,  беседы, </w:t>
      </w:r>
    </w:p>
    <w:p w:rsidR="00DB5EAC" w:rsidRPr="008D2EAB" w:rsidRDefault="00DB5EAC" w:rsidP="008D2E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размещение  творческих   работ  воспитанников  на   сайте  образовательного учреждения;</w:t>
      </w:r>
    </w:p>
    <w:p w:rsidR="00DB5EAC" w:rsidRPr="008D2EAB" w:rsidRDefault="00DB5EAC" w:rsidP="008D2E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экскурсий, сюжетно-ролевых и краеведческих игр;</w:t>
      </w:r>
    </w:p>
    <w:p w:rsidR="00DB5EAC" w:rsidRPr="008D2EAB" w:rsidRDefault="00DB5EAC" w:rsidP="008D2E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проведение познавательных викторин;</w:t>
      </w:r>
    </w:p>
    <w:p w:rsidR="00DB5EAC" w:rsidRPr="008D2EAB" w:rsidRDefault="00DB5EAC" w:rsidP="008D2E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AB">
        <w:rPr>
          <w:rFonts w:ascii="Times New Roman" w:hAnsi="Times New Roman" w:cs="Times New Roman"/>
          <w:color w:val="000000"/>
          <w:sz w:val="28"/>
          <w:szCs w:val="28"/>
        </w:rPr>
        <w:t>выполнение презентаций, проектов;</w:t>
      </w:r>
    </w:p>
    <w:p w:rsidR="00DB5EAC" w:rsidRPr="008D2EAB" w:rsidRDefault="00DB5EAC" w:rsidP="008D2E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выступ</w:t>
      </w:r>
      <w:r w:rsidR="008D2EAB">
        <w:rPr>
          <w:rFonts w:ascii="Times New Roman" w:hAnsi="Times New Roman" w:cs="Times New Roman"/>
          <w:color w:val="000000"/>
          <w:sz w:val="28"/>
          <w:szCs w:val="28"/>
        </w:rPr>
        <w:t xml:space="preserve">ление  учащихся </w:t>
      </w:r>
      <w:proofErr w:type="gramStart"/>
      <w:r w:rsidRPr="008D2EA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  с  творческими  работами,   презентациями  на </w:t>
      </w:r>
      <w:r w:rsidR="008D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158">
        <w:rPr>
          <w:rFonts w:ascii="Times New Roman" w:hAnsi="Times New Roman" w:cs="Times New Roman"/>
          <w:color w:val="000000"/>
          <w:sz w:val="28"/>
          <w:szCs w:val="28"/>
        </w:rPr>
        <w:t xml:space="preserve">районных </w:t>
      </w:r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площадках;</w:t>
      </w:r>
    </w:p>
    <w:p w:rsidR="00DB5EAC" w:rsidRPr="008D2EAB" w:rsidRDefault="00DB5EAC" w:rsidP="008D2E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 участие в различных интеллектуальных играх различных уровней.</w:t>
      </w:r>
    </w:p>
    <w:p w:rsidR="00DB5EAC" w:rsidRPr="00F61158" w:rsidRDefault="00AC22CC" w:rsidP="00F61158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Формы контроля</w:t>
      </w:r>
      <w:r w:rsidR="00DB5EAC" w:rsidRPr="00F61158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C22CC" w:rsidRDefault="00AC22CC" w:rsidP="00F611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Альбомы (коллективные)</w:t>
      </w:r>
    </w:p>
    <w:p w:rsidR="00AC22CC" w:rsidRDefault="00AC22CC" w:rsidP="00F611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Презентации</w:t>
      </w:r>
    </w:p>
    <w:p w:rsidR="00AC22CC" w:rsidRDefault="00AC22CC" w:rsidP="00F611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Рисунки детей</w:t>
      </w:r>
    </w:p>
    <w:p w:rsidR="00AC22CC" w:rsidRDefault="00AC22CC" w:rsidP="00F611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родословного древа</w:t>
      </w:r>
    </w:p>
    <w:p w:rsidR="00AC22CC" w:rsidRDefault="00AC22CC" w:rsidP="00F611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Выставки детских работ</w:t>
      </w:r>
    </w:p>
    <w:p w:rsidR="00AC22CC" w:rsidRDefault="00AC22CC" w:rsidP="00F611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Папки с детскими работами</w:t>
      </w:r>
    </w:p>
    <w:p w:rsidR="00AC22CC" w:rsidRDefault="00AC22CC" w:rsidP="00F611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Фотоотчеты</w:t>
      </w:r>
    </w:p>
    <w:p w:rsidR="00AC22CC" w:rsidRDefault="00AC22CC" w:rsidP="00F611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Сборники мифов с рисунками детей</w:t>
      </w:r>
    </w:p>
    <w:p w:rsidR="00A72706" w:rsidRPr="00A72706" w:rsidRDefault="00DB5EAC" w:rsidP="00AC22CC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3D63" w:rsidRPr="00814011" w:rsidRDefault="00AC22CC" w:rsidP="00043D63">
      <w:pPr>
        <w:pStyle w:val="a3"/>
        <w:shd w:val="clear" w:color="auto" w:fill="FFFFFF"/>
        <w:spacing w:before="0" w:beforeAutospacing="0" w:after="129" w:afterAutospacing="0" w:line="340" w:lineRule="atLeast"/>
        <w:rPr>
          <w:color w:val="000000"/>
          <w:sz w:val="28"/>
          <w:szCs w:val="28"/>
        </w:rPr>
      </w:pPr>
      <w:r w:rsidRPr="00AC22CC">
        <w:rPr>
          <w:rStyle w:val="a5"/>
          <w:iCs/>
          <w:color w:val="000000"/>
          <w:sz w:val="28"/>
          <w:szCs w:val="28"/>
        </w:rPr>
        <w:t>Оценочные материалы</w:t>
      </w:r>
      <w:proofErr w:type="gramStart"/>
      <w:r w:rsidRPr="00AC22CC">
        <w:rPr>
          <w:rStyle w:val="a5"/>
          <w:iCs/>
          <w:color w:val="000000"/>
          <w:sz w:val="28"/>
          <w:szCs w:val="28"/>
        </w:rPr>
        <w:t>.</w:t>
      </w:r>
      <w:proofErr w:type="gramEnd"/>
      <w:r w:rsidR="00043D63" w:rsidRPr="00814011">
        <w:rPr>
          <w:b/>
          <w:bCs/>
          <w:i/>
          <w:iCs/>
          <w:color w:val="000000"/>
          <w:sz w:val="28"/>
          <w:szCs w:val="28"/>
        </w:rPr>
        <w:br/>
      </w:r>
      <w:r w:rsidR="00043D63" w:rsidRPr="00814011">
        <w:rPr>
          <w:color w:val="000000"/>
          <w:sz w:val="28"/>
          <w:szCs w:val="28"/>
        </w:rPr>
        <w:t xml:space="preserve">— </w:t>
      </w:r>
      <w:proofErr w:type="gramStart"/>
      <w:r w:rsidR="00043D63" w:rsidRPr="00814011">
        <w:rPr>
          <w:color w:val="000000"/>
          <w:sz w:val="28"/>
          <w:szCs w:val="28"/>
        </w:rPr>
        <w:t>а</w:t>
      </w:r>
      <w:proofErr w:type="gramEnd"/>
      <w:r w:rsidR="00043D63" w:rsidRPr="00814011">
        <w:rPr>
          <w:color w:val="000000"/>
          <w:sz w:val="28"/>
          <w:szCs w:val="28"/>
        </w:rPr>
        <w:t>нализ детской</w:t>
      </w:r>
      <w:r>
        <w:rPr>
          <w:color w:val="000000"/>
          <w:sz w:val="28"/>
          <w:szCs w:val="28"/>
        </w:rPr>
        <w:t xml:space="preserve"> деятельности (рассказы о селе</w:t>
      </w:r>
      <w:r w:rsidR="00043D63" w:rsidRPr="00814011">
        <w:rPr>
          <w:color w:val="000000"/>
          <w:sz w:val="28"/>
          <w:szCs w:val="28"/>
        </w:rPr>
        <w:t>, творческие работы, детские проекты, сюжетно-ролевые игры с общественной тематикой, дидактические игры)</w:t>
      </w:r>
      <w:r w:rsidR="00043D63" w:rsidRPr="00814011">
        <w:rPr>
          <w:color w:val="000000"/>
          <w:sz w:val="28"/>
          <w:szCs w:val="28"/>
        </w:rPr>
        <w:br/>
        <w:t>— 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</w:t>
      </w:r>
      <w:r w:rsidR="00043D63" w:rsidRPr="00814011">
        <w:rPr>
          <w:color w:val="000000"/>
          <w:sz w:val="28"/>
          <w:szCs w:val="28"/>
        </w:rPr>
        <w:br/>
        <w:t>— анкетирование родителей.</w:t>
      </w:r>
    </w:p>
    <w:p w:rsidR="00043D63" w:rsidRPr="00814011" w:rsidRDefault="00043D63" w:rsidP="00043D63">
      <w:pPr>
        <w:pStyle w:val="a3"/>
        <w:shd w:val="clear" w:color="auto" w:fill="FFFFFF"/>
        <w:spacing w:before="0" w:beforeAutospacing="0" w:after="129" w:afterAutospacing="0" w:line="340" w:lineRule="atLeast"/>
        <w:rPr>
          <w:color w:val="000000"/>
          <w:sz w:val="28"/>
          <w:szCs w:val="28"/>
        </w:rPr>
      </w:pPr>
      <w:r w:rsidRPr="00814011">
        <w:rPr>
          <w:color w:val="000000"/>
          <w:sz w:val="28"/>
          <w:szCs w:val="28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926EC0" w:rsidRDefault="00926EC0" w:rsidP="00043D63">
      <w:pPr>
        <w:pStyle w:val="a3"/>
        <w:shd w:val="clear" w:color="auto" w:fill="FFFFFF"/>
        <w:spacing w:before="0" w:beforeAutospacing="0" w:after="129" w:afterAutospacing="0" w:line="340" w:lineRule="atLeast"/>
        <w:jc w:val="center"/>
        <w:rPr>
          <w:rStyle w:val="a5"/>
          <w:i/>
          <w:iCs/>
          <w:color w:val="000000"/>
          <w:sz w:val="28"/>
          <w:szCs w:val="28"/>
        </w:rPr>
      </w:pPr>
    </w:p>
    <w:p w:rsidR="008E5BFF" w:rsidRDefault="00926EC0" w:rsidP="00926EC0">
      <w:pPr>
        <w:pStyle w:val="a3"/>
        <w:shd w:val="clear" w:color="auto" w:fill="FFFFFF"/>
        <w:spacing w:before="0" w:beforeAutospacing="0" w:after="129" w:afterAutospacing="0" w:line="340" w:lineRule="atLeast"/>
        <w:rPr>
          <w:rStyle w:val="a5"/>
          <w:i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>Оценочные материалы</w:t>
      </w:r>
      <w:r w:rsidR="008E5BFF">
        <w:rPr>
          <w:rStyle w:val="a5"/>
          <w:iCs/>
          <w:color w:val="000000"/>
          <w:sz w:val="28"/>
          <w:szCs w:val="28"/>
        </w:rPr>
        <w:t>.</w:t>
      </w:r>
    </w:p>
    <w:p w:rsidR="008E5BFF" w:rsidRPr="008E5BFF" w:rsidRDefault="008E5BFF" w:rsidP="008E5BFF">
      <w:pPr>
        <w:pStyle w:val="a3"/>
        <w:shd w:val="clear" w:color="auto" w:fill="FFFFFF"/>
        <w:spacing w:before="0" w:beforeAutospacing="0" w:after="146" w:afterAutospacing="0" w:line="324" w:lineRule="atLeast"/>
        <w:ind w:firstLine="708"/>
        <w:rPr>
          <w:sz w:val="28"/>
          <w:szCs w:val="28"/>
        </w:rPr>
      </w:pPr>
      <w:r w:rsidRPr="008E5BFF">
        <w:rPr>
          <w:sz w:val="28"/>
          <w:szCs w:val="28"/>
        </w:rPr>
        <w:t>Технология определения результатов обучения учащихся  по дополнительной образовательной программе представлена в таблице-инструкции, содержащей показатели, критерии, степень выраженности оцениваемого качества, возможное количество баллов, методы диагностики (</w:t>
      </w:r>
      <w:proofErr w:type="gramStart"/>
      <w:r w:rsidRPr="008E5BFF">
        <w:rPr>
          <w:sz w:val="28"/>
          <w:szCs w:val="28"/>
        </w:rPr>
        <w:t>см</w:t>
      </w:r>
      <w:proofErr w:type="gramEnd"/>
      <w:r w:rsidRPr="008E5BFF">
        <w:rPr>
          <w:sz w:val="28"/>
          <w:szCs w:val="28"/>
        </w:rPr>
        <w:t>.</w:t>
      </w:r>
      <w:r w:rsidRPr="008E5BFF">
        <w:rPr>
          <w:rStyle w:val="apple-converted-space"/>
          <w:sz w:val="28"/>
          <w:szCs w:val="28"/>
        </w:rPr>
        <w:t> </w:t>
      </w:r>
      <w:r w:rsidRPr="008E5BFF">
        <w:rPr>
          <w:sz w:val="28"/>
          <w:szCs w:val="28"/>
        </w:rPr>
        <w:t>Приложение 1).</w:t>
      </w:r>
    </w:p>
    <w:p w:rsidR="008E5BFF" w:rsidRPr="008E5BFF" w:rsidRDefault="008E5BFF" w:rsidP="008E5BFF">
      <w:pPr>
        <w:pStyle w:val="a3"/>
        <w:shd w:val="clear" w:color="auto" w:fill="FFFFFF"/>
        <w:spacing w:before="0" w:beforeAutospacing="0" w:after="146" w:afterAutospacing="0" w:line="324" w:lineRule="atLeast"/>
        <w:ind w:firstLine="708"/>
        <w:rPr>
          <w:sz w:val="28"/>
          <w:szCs w:val="28"/>
        </w:rPr>
      </w:pPr>
      <w:r w:rsidRPr="008E5BFF">
        <w:rPr>
          <w:rStyle w:val="a4"/>
          <w:sz w:val="28"/>
          <w:szCs w:val="28"/>
        </w:rPr>
        <w:lastRenderedPageBreak/>
        <w:t>Графа «Показатели</w:t>
      </w:r>
      <w:r w:rsidRPr="008E5BFF">
        <w:rPr>
          <w:rStyle w:val="apple-converted-space"/>
          <w:sz w:val="28"/>
          <w:szCs w:val="28"/>
        </w:rPr>
        <w:t> </w:t>
      </w:r>
      <w:r w:rsidRPr="008E5BFF">
        <w:rPr>
          <w:rStyle w:val="a4"/>
          <w:sz w:val="28"/>
          <w:szCs w:val="28"/>
        </w:rPr>
        <w:t>(оцениваемые параметры)»</w:t>
      </w:r>
      <w:r w:rsidRPr="008E5BFF">
        <w:rPr>
          <w:rStyle w:val="apple-converted-space"/>
          <w:sz w:val="28"/>
          <w:szCs w:val="28"/>
        </w:rPr>
        <w:t> </w:t>
      </w:r>
      <w:r w:rsidRPr="008E5BFF">
        <w:rPr>
          <w:sz w:val="28"/>
          <w:szCs w:val="28"/>
        </w:rPr>
        <w:t>фиксирует то, что оценивается. Это те требования, которые предъявляются к учащемуся</w:t>
      </w:r>
      <w:r>
        <w:rPr>
          <w:sz w:val="28"/>
          <w:szCs w:val="28"/>
        </w:rPr>
        <w:t xml:space="preserve"> </w:t>
      </w:r>
      <w:r w:rsidRPr="008E5BFF">
        <w:rPr>
          <w:sz w:val="28"/>
          <w:szCs w:val="28"/>
        </w:rPr>
        <w:t xml:space="preserve"> в процессе освоения им образовательной программы. Эти показатели могут быть даны либо по основным разделам учебно-тематического плана - развернутый вариант, либо по итогам учебного года (полугодия) – обобщенный вариант. Изложенные в систематизированном виде, эти показатели помогут педагогу наглядно представить то, что он хочет получить от своих воспитанников на том или ином этапе освоения программы.</w:t>
      </w:r>
    </w:p>
    <w:p w:rsidR="008E5BFF" w:rsidRPr="008E5BFF" w:rsidRDefault="008E5BFF" w:rsidP="008E5BFF">
      <w:pPr>
        <w:pStyle w:val="a3"/>
        <w:shd w:val="clear" w:color="auto" w:fill="FFFFFF"/>
        <w:spacing w:before="0" w:beforeAutospacing="0" w:after="146" w:afterAutospacing="0" w:line="324" w:lineRule="atLeast"/>
        <w:rPr>
          <w:sz w:val="28"/>
          <w:szCs w:val="28"/>
        </w:rPr>
      </w:pPr>
      <w:r w:rsidRPr="008E5BFF">
        <w:rPr>
          <w:sz w:val="28"/>
          <w:szCs w:val="28"/>
        </w:rPr>
        <w:t>Совокупность измеряемых показателей разделена в таблице на несколько групп:</w:t>
      </w:r>
      <w:r w:rsidRPr="008E5BFF">
        <w:rPr>
          <w:sz w:val="28"/>
          <w:szCs w:val="28"/>
        </w:rPr>
        <w:br/>
        <w:t>- теоретическая подготовка,</w:t>
      </w:r>
      <w:r w:rsidRPr="008E5BFF">
        <w:rPr>
          <w:sz w:val="28"/>
          <w:szCs w:val="28"/>
        </w:rPr>
        <w:br/>
        <w:t>- практическая подготовка,</w:t>
      </w:r>
      <w:r w:rsidRPr="008E5BFF">
        <w:rPr>
          <w:sz w:val="28"/>
          <w:szCs w:val="28"/>
        </w:rPr>
        <w:br/>
        <w:t xml:space="preserve">- основные </w:t>
      </w:r>
      <w:proofErr w:type="spellStart"/>
      <w:r w:rsidRPr="008E5BFF">
        <w:rPr>
          <w:sz w:val="28"/>
          <w:szCs w:val="28"/>
        </w:rPr>
        <w:t>общеучебные</w:t>
      </w:r>
      <w:proofErr w:type="spellEnd"/>
      <w:r w:rsidRPr="008E5BFF">
        <w:rPr>
          <w:sz w:val="28"/>
          <w:szCs w:val="28"/>
        </w:rPr>
        <w:t xml:space="preserve"> компетентности, без приобретения которых невозможно успешное усвоение любой образовательной программы и осуществление любой деятельности.</w:t>
      </w:r>
    </w:p>
    <w:p w:rsidR="008E5BFF" w:rsidRPr="008E5BFF" w:rsidRDefault="008E5BFF" w:rsidP="008E5BFF">
      <w:pPr>
        <w:pStyle w:val="a3"/>
        <w:shd w:val="clear" w:color="auto" w:fill="FFFFFF"/>
        <w:spacing w:before="0" w:beforeAutospacing="0" w:after="146" w:afterAutospacing="0" w:line="324" w:lineRule="atLeast"/>
        <w:ind w:firstLine="708"/>
        <w:rPr>
          <w:sz w:val="28"/>
          <w:szCs w:val="28"/>
        </w:rPr>
      </w:pPr>
      <w:r w:rsidRPr="008E5BFF">
        <w:rPr>
          <w:rStyle w:val="a4"/>
          <w:sz w:val="28"/>
          <w:szCs w:val="28"/>
        </w:rPr>
        <w:t>Графа «Критерии»</w:t>
      </w:r>
      <w:r w:rsidRPr="008E5BFF">
        <w:rPr>
          <w:rStyle w:val="apple-converted-space"/>
          <w:sz w:val="28"/>
          <w:szCs w:val="28"/>
        </w:rPr>
        <w:t> </w:t>
      </w:r>
      <w:r w:rsidRPr="008E5BFF">
        <w:rPr>
          <w:sz w:val="28"/>
          <w:szCs w:val="28"/>
        </w:rPr>
        <w:t>содержит совокупность признаков, на основании которых дается оценка искомых показателей и устанавливается степень соответствия реальных результатов учащегося требованиям, заданным программой.</w:t>
      </w:r>
    </w:p>
    <w:p w:rsidR="008E5BFF" w:rsidRPr="008E5BFF" w:rsidRDefault="008E5BFF" w:rsidP="008E5BFF">
      <w:pPr>
        <w:pStyle w:val="a3"/>
        <w:shd w:val="clear" w:color="auto" w:fill="FFFFFF"/>
        <w:spacing w:before="0" w:beforeAutospacing="0" w:after="146" w:afterAutospacing="0" w:line="324" w:lineRule="atLeast"/>
        <w:ind w:firstLine="708"/>
        <w:rPr>
          <w:sz w:val="28"/>
          <w:szCs w:val="28"/>
        </w:rPr>
      </w:pPr>
      <w:r w:rsidRPr="008E5BFF">
        <w:rPr>
          <w:rStyle w:val="a4"/>
          <w:sz w:val="28"/>
          <w:szCs w:val="28"/>
        </w:rPr>
        <w:t>Графа «Степень выраженности оцениваемого качества»</w:t>
      </w:r>
      <w:r w:rsidRPr="008E5BFF">
        <w:rPr>
          <w:rStyle w:val="apple-converted-space"/>
          <w:sz w:val="28"/>
          <w:szCs w:val="28"/>
        </w:rPr>
        <w:t> </w:t>
      </w:r>
      <w:r w:rsidRPr="008E5BFF">
        <w:rPr>
          <w:sz w:val="28"/>
          <w:szCs w:val="28"/>
        </w:rPr>
        <w:t xml:space="preserve">включает перечень возможных уровней освоении учащимся программного материала и основных компетентностей – </w:t>
      </w:r>
      <w:proofErr w:type="gramStart"/>
      <w:r w:rsidRPr="008E5BFF">
        <w:rPr>
          <w:sz w:val="28"/>
          <w:szCs w:val="28"/>
        </w:rPr>
        <w:t>от</w:t>
      </w:r>
      <w:proofErr w:type="gramEnd"/>
      <w:r w:rsidRPr="008E5BFF">
        <w:rPr>
          <w:sz w:val="28"/>
          <w:szCs w:val="28"/>
        </w:rPr>
        <w:t xml:space="preserve"> минимального до максимального. Дается краткое описание каждого уровня в содержательном аспекте.</w:t>
      </w:r>
    </w:p>
    <w:p w:rsidR="008E5BFF" w:rsidRPr="008E5BFF" w:rsidRDefault="008E5BFF" w:rsidP="008E5BFF">
      <w:pPr>
        <w:pStyle w:val="a3"/>
        <w:shd w:val="clear" w:color="auto" w:fill="FFFFFF"/>
        <w:spacing w:before="0" w:beforeAutospacing="0" w:after="146" w:afterAutospacing="0" w:line="324" w:lineRule="atLeast"/>
        <w:rPr>
          <w:sz w:val="28"/>
          <w:szCs w:val="28"/>
        </w:rPr>
      </w:pPr>
      <w:r w:rsidRPr="008E5BFF">
        <w:rPr>
          <w:sz w:val="28"/>
          <w:szCs w:val="28"/>
        </w:rPr>
        <w:t>Выделенные уровни обозначены соответствующими тестовыми баллами. С этой целью введена</w:t>
      </w:r>
      <w:r w:rsidRPr="008E5BFF">
        <w:rPr>
          <w:rStyle w:val="apple-converted-space"/>
          <w:sz w:val="28"/>
          <w:szCs w:val="28"/>
        </w:rPr>
        <w:t> </w:t>
      </w:r>
      <w:r w:rsidRPr="008E5BFF">
        <w:rPr>
          <w:rStyle w:val="a4"/>
          <w:sz w:val="28"/>
          <w:szCs w:val="28"/>
        </w:rPr>
        <w:t>графа «Возможное количество баллов».</w:t>
      </w:r>
      <w:r w:rsidRPr="008E5BFF">
        <w:rPr>
          <w:rStyle w:val="apple-converted-space"/>
          <w:sz w:val="28"/>
          <w:szCs w:val="28"/>
        </w:rPr>
        <w:t> </w:t>
      </w:r>
      <w:r w:rsidRPr="008E5BFF">
        <w:rPr>
          <w:sz w:val="28"/>
          <w:szCs w:val="28"/>
        </w:rPr>
        <w:t>Данная графа может быть заполнена самим педагогом в соответствии с особенностями программы и его представлением о степенях выраженности измеряемого качества. Педагог может ставить «промежуточные» баллы (1,5б, 2,5б, 2,8б и т.п.), которые, по его мнению, в наибольшей мере соответствуют той или иной степени выраженности измеряемого качества. Это позволит более четко отразить успешность и характер продвижения учащегося  по программе.</w:t>
      </w:r>
    </w:p>
    <w:p w:rsidR="008E5BFF" w:rsidRPr="008E5BFF" w:rsidRDefault="008E5BFF" w:rsidP="008E5BFF">
      <w:pPr>
        <w:pStyle w:val="a3"/>
        <w:shd w:val="clear" w:color="auto" w:fill="FFFFFF"/>
        <w:spacing w:before="0" w:beforeAutospacing="0" w:after="146" w:afterAutospacing="0" w:line="324" w:lineRule="atLeast"/>
        <w:ind w:firstLine="708"/>
        <w:rPr>
          <w:sz w:val="28"/>
          <w:szCs w:val="28"/>
        </w:rPr>
      </w:pPr>
      <w:r w:rsidRPr="008E5BFF">
        <w:rPr>
          <w:rStyle w:val="a4"/>
          <w:sz w:val="28"/>
          <w:szCs w:val="28"/>
        </w:rPr>
        <w:t>В графе «Методы диагностики»</w:t>
      </w:r>
      <w:r w:rsidRPr="008E5BFF">
        <w:rPr>
          <w:rStyle w:val="apple-converted-space"/>
          <w:sz w:val="28"/>
          <w:szCs w:val="28"/>
        </w:rPr>
        <w:t> </w:t>
      </w:r>
      <w:r w:rsidRPr="008E5BFF">
        <w:rPr>
          <w:sz w:val="28"/>
          <w:szCs w:val="28"/>
        </w:rPr>
        <w:t>напротив каждого оцениваемого показателя обозначен способ, с помощью которого определяется соответствие результатов обучения учащего  программным требованиям. В качестве основных методов выступают наблюдение, собеседование (индивидуальное или групповое), анализ проектно-исследовательской работы учащегося. Педагог может использовать обозначенные методы диагностики (подчеркнуть в таблице), либо предложить свои, которые применяются им в соответствии со спецификой программы.</w:t>
      </w:r>
    </w:p>
    <w:p w:rsidR="008E5BFF" w:rsidRPr="008E5BFF" w:rsidRDefault="008E5BFF" w:rsidP="008E5BFF">
      <w:pPr>
        <w:pStyle w:val="a3"/>
        <w:shd w:val="clear" w:color="auto" w:fill="FFFFFF"/>
        <w:spacing w:before="0" w:beforeAutospacing="0" w:after="146" w:afterAutospacing="0" w:line="324" w:lineRule="atLeast"/>
        <w:rPr>
          <w:sz w:val="28"/>
          <w:szCs w:val="28"/>
        </w:rPr>
      </w:pPr>
      <w:r w:rsidRPr="008E5BFF">
        <w:rPr>
          <w:sz w:val="28"/>
          <w:szCs w:val="28"/>
        </w:rPr>
        <w:lastRenderedPageBreak/>
        <w:t>В конце таблицы выделена специальная</w:t>
      </w:r>
      <w:r w:rsidRPr="008E5BFF">
        <w:rPr>
          <w:rStyle w:val="apple-converted-space"/>
          <w:sz w:val="28"/>
          <w:szCs w:val="28"/>
        </w:rPr>
        <w:t> </w:t>
      </w:r>
      <w:r w:rsidRPr="008E5BFF">
        <w:rPr>
          <w:rStyle w:val="a4"/>
          <w:sz w:val="28"/>
          <w:szCs w:val="28"/>
        </w:rPr>
        <w:t>графа «Достижения учащихся»</w:t>
      </w:r>
      <w:r w:rsidRPr="008E5BFF">
        <w:rPr>
          <w:sz w:val="28"/>
          <w:szCs w:val="28"/>
        </w:rPr>
        <w:t xml:space="preserve">, выполняющая роль </w:t>
      </w:r>
      <w:proofErr w:type="spellStart"/>
      <w:r w:rsidRPr="008E5BFF">
        <w:rPr>
          <w:sz w:val="28"/>
          <w:szCs w:val="28"/>
        </w:rPr>
        <w:t>портфолио</w:t>
      </w:r>
      <w:proofErr w:type="spellEnd"/>
      <w:r w:rsidRPr="008E5BFF">
        <w:rPr>
          <w:sz w:val="28"/>
          <w:szCs w:val="28"/>
        </w:rPr>
        <w:t>, где педагог фиксирует наиболее значимые достижения ребенка в той сфере деятельности, которая изучается образовательной программой.</w:t>
      </w:r>
    </w:p>
    <w:p w:rsidR="00926EC0" w:rsidRPr="008E5BFF" w:rsidRDefault="00926EC0" w:rsidP="008E5BFF">
      <w:pPr>
        <w:pStyle w:val="a3"/>
        <w:shd w:val="clear" w:color="auto" w:fill="FFFFFF"/>
        <w:spacing w:before="0" w:beforeAutospacing="0" w:after="129" w:afterAutospacing="0" w:line="340" w:lineRule="atLeast"/>
        <w:rPr>
          <w:rStyle w:val="a5"/>
          <w:i/>
          <w:iCs/>
          <w:sz w:val="28"/>
          <w:szCs w:val="28"/>
        </w:rPr>
      </w:pPr>
    </w:p>
    <w:p w:rsidR="00926EC0" w:rsidRDefault="00926EC0" w:rsidP="00926EC0">
      <w:pPr>
        <w:jc w:val="right"/>
        <w:rPr>
          <w:rFonts w:ascii="Times New Roman" w:hAnsi="Times New Roman" w:cs="Times New Roman"/>
          <w:b/>
          <w:spacing w:val="60"/>
        </w:rPr>
      </w:pPr>
      <w:r w:rsidRPr="00926EC0">
        <w:rPr>
          <w:rFonts w:ascii="Times New Roman" w:hAnsi="Times New Roman" w:cs="Times New Roman"/>
          <w:b/>
          <w:spacing w:val="60"/>
        </w:rPr>
        <w:t xml:space="preserve">                                                        Приложение </w:t>
      </w:r>
      <w:r>
        <w:rPr>
          <w:rFonts w:ascii="Times New Roman" w:hAnsi="Times New Roman" w:cs="Times New Roman"/>
          <w:b/>
          <w:spacing w:val="60"/>
        </w:rPr>
        <w:t>1</w:t>
      </w:r>
      <w:r w:rsidRPr="00926EC0">
        <w:rPr>
          <w:rFonts w:ascii="Times New Roman" w:hAnsi="Times New Roman" w:cs="Times New Roman"/>
          <w:b/>
          <w:spacing w:val="60"/>
        </w:rPr>
        <w:t xml:space="preserve">                                 </w:t>
      </w:r>
    </w:p>
    <w:p w:rsidR="00926EC0" w:rsidRDefault="00926EC0" w:rsidP="00926EC0">
      <w:pPr>
        <w:jc w:val="center"/>
        <w:rPr>
          <w:rFonts w:ascii="Times New Roman" w:hAnsi="Times New Roman" w:cs="Times New Roman"/>
          <w:b/>
          <w:spacing w:val="60"/>
        </w:rPr>
      </w:pPr>
      <w:r w:rsidRPr="00926EC0">
        <w:rPr>
          <w:rFonts w:ascii="Times New Roman" w:hAnsi="Times New Roman" w:cs="Times New Roman"/>
          <w:b/>
          <w:spacing w:val="60"/>
        </w:rPr>
        <w:t>МОНИТОРИНГ</w:t>
      </w:r>
    </w:p>
    <w:p w:rsidR="00926EC0" w:rsidRPr="00926EC0" w:rsidRDefault="00926EC0" w:rsidP="00926EC0">
      <w:pPr>
        <w:jc w:val="center"/>
        <w:rPr>
          <w:rFonts w:ascii="Times New Roman" w:hAnsi="Times New Roman" w:cs="Times New Roman"/>
          <w:b/>
        </w:rPr>
      </w:pPr>
      <w:r w:rsidRPr="00926EC0">
        <w:rPr>
          <w:rFonts w:ascii="Times New Roman" w:hAnsi="Times New Roman" w:cs="Times New Roman"/>
          <w:b/>
        </w:rPr>
        <w:t>ре</w:t>
      </w:r>
      <w:r>
        <w:rPr>
          <w:rFonts w:ascii="Times New Roman" w:hAnsi="Times New Roman" w:cs="Times New Roman"/>
          <w:b/>
        </w:rPr>
        <w:t xml:space="preserve">зультатов </w:t>
      </w:r>
      <w:proofErr w:type="gramStart"/>
      <w:r>
        <w:rPr>
          <w:rFonts w:ascii="Times New Roman" w:hAnsi="Times New Roman" w:cs="Times New Roman"/>
          <w:b/>
        </w:rPr>
        <w:t>обучения  учащихся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26EC0">
        <w:rPr>
          <w:rFonts w:ascii="Times New Roman" w:hAnsi="Times New Roman" w:cs="Times New Roman"/>
          <w:b/>
        </w:rPr>
        <w:t xml:space="preserve"> по дополнительной образовательной программе</w:t>
      </w:r>
    </w:p>
    <w:p w:rsidR="00926EC0" w:rsidRPr="00926EC0" w:rsidRDefault="00926EC0" w:rsidP="00926EC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2808"/>
        <w:gridCol w:w="12"/>
        <w:gridCol w:w="2819"/>
        <w:gridCol w:w="7725"/>
        <w:gridCol w:w="720"/>
        <w:gridCol w:w="1548"/>
      </w:tblGrid>
      <w:tr w:rsidR="00926EC0" w:rsidRPr="00926EC0" w:rsidTr="008E5BFF">
        <w:trPr>
          <w:trHeight w:val="225"/>
        </w:trPr>
        <w:tc>
          <w:tcPr>
            <w:tcW w:w="2808" w:type="dxa"/>
            <w:vAlign w:val="center"/>
          </w:tcPr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EC0">
              <w:rPr>
                <w:rFonts w:ascii="Times New Roman" w:hAnsi="Times New Roman" w:cs="Times New Roman"/>
                <w:sz w:val="16"/>
                <w:szCs w:val="16"/>
              </w:rPr>
              <w:t>(оцениваемые параметры)</w:t>
            </w:r>
          </w:p>
        </w:tc>
        <w:tc>
          <w:tcPr>
            <w:tcW w:w="2831" w:type="dxa"/>
            <w:gridSpan w:val="2"/>
            <w:vAlign w:val="center"/>
          </w:tcPr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EC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7725" w:type="dxa"/>
            <w:vAlign w:val="center"/>
          </w:tcPr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720" w:type="dxa"/>
            <w:vAlign w:val="center"/>
          </w:tcPr>
          <w:p w:rsidR="00926EC0" w:rsidRPr="00926EC0" w:rsidRDefault="00926EC0" w:rsidP="008E5B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E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баллов </w:t>
            </w:r>
          </w:p>
        </w:tc>
        <w:tc>
          <w:tcPr>
            <w:tcW w:w="1548" w:type="dxa"/>
            <w:vAlign w:val="center"/>
          </w:tcPr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b/>
                <w:sz w:val="20"/>
                <w:szCs w:val="20"/>
              </w:rPr>
              <w:t>Методы диагностики</w:t>
            </w:r>
          </w:p>
        </w:tc>
      </w:tr>
      <w:tr w:rsidR="00926EC0" w:rsidRPr="00926EC0" w:rsidTr="008E5BFF">
        <w:tc>
          <w:tcPr>
            <w:tcW w:w="15632" w:type="dxa"/>
            <w:gridSpan w:val="6"/>
          </w:tcPr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 w:rsidRPr="00926EC0">
              <w:rPr>
                <w:rFonts w:ascii="Times New Roman" w:hAnsi="Times New Roman" w:cs="Times New Roman"/>
                <w:b/>
                <w:spacing w:val="140"/>
              </w:rPr>
              <w:t>Теоретическая    подготовка</w:t>
            </w:r>
          </w:p>
        </w:tc>
      </w:tr>
      <w:tr w:rsidR="00926EC0" w:rsidRPr="00926EC0" w:rsidTr="008E5BFF">
        <w:tc>
          <w:tcPr>
            <w:tcW w:w="2820" w:type="dxa"/>
            <w:gridSpan w:val="2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819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Соответствие теоретических знаний программным требованиям</w:t>
            </w:r>
          </w:p>
        </w:tc>
        <w:tc>
          <w:tcPr>
            <w:tcW w:w="7725" w:type="dxa"/>
          </w:tcPr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практически не усвоил   теоретическое содержание программы;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</w:tabs>
              <w:ind w:left="205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овладел менее чем ½ объема знаний, предусмотренных программой;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</w:tabs>
              <w:ind w:left="205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объем усвоенных знаний составляет более ½;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</w:tabs>
              <w:ind w:left="205" w:hanging="205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720" w:type="dxa"/>
          </w:tcPr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  <w:proofErr w:type="gram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копрос</w:t>
            </w:r>
            <w:proofErr w:type="spell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926EC0" w:rsidRPr="00926EC0" w:rsidTr="008E5BFF">
        <w:tc>
          <w:tcPr>
            <w:tcW w:w="2820" w:type="dxa"/>
            <w:gridSpan w:val="2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2819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725" w:type="dxa"/>
          </w:tcPr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не употребляет специальные термины;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знает отдельные специальные термины, но избегает их употреблять;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сочетает специальную терминологию с </w:t>
            </w:r>
            <w:proofErr w:type="gram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бытовой</w:t>
            </w:r>
            <w:proofErr w:type="gram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20" w:type="dxa"/>
          </w:tcPr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</w:t>
            </w:r>
          </w:p>
        </w:tc>
      </w:tr>
      <w:tr w:rsidR="00926EC0" w:rsidRPr="00926EC0" w:rsidTr="008E5BFF">
        <w:trPr>
          <w:trHeight w:val="165"/>
        </w:trPr>
        <w:tc>
          <w:tcPr>
            <w:tcW w:w="15632" w:type="dxa"/>
            <w:gridSpan w:val="6"/>
          </w:tcPr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 w:rsidRPr="00926EC0">
              <w:rPr>
                <w:rFonts w:ascii="Times New Roman" w:hAnsi="Times New Roman" w:cs="Times New Roman"/>
                <w:b/>
                <w:spacing w:val="140"/>
              </w:rPr>
              <w:t>Практическая подготовка</w:t>
            </w:r>
          </w:p>
        </w:tc>
      </w:tr>
      <w:tr w:rsidR="00926EC0" w:rsidRPr="00926EC0" w:rsidTr="008E5BFF">
        <w:tc>
          <w:tcPr>
            <w:tcW w:w="2820" w:type="dxa"/>
            <w:gridSpan w:val="2"/>
          </w:tcPr>
          <w:p w:rsidR="00926EC0" w:rsidRPr="00926EC0" w:rsidRDefault="00926EC0" w:rsidP="008E5BFF">
            <w:pPr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умения и навыки, предусмотренные программой (по основным разделам </w:t>
            </w:r>
            <w:proofErr w:type="spell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учебно-тематич</w:t>
            </w:r>
            <w:proofErr w:type="spell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. плана программы)</w:t>
            </w:r>
          </w:p>
        </w:tc>
        <w:tc>
          <w:tcPr>
            <w:tcW w:w="2819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725" w:type="dxa"/>
          </w:tcPr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практически не овладел умениями и навыками;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овладел менее чем ½ предусмотренных умений и навыков;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</w:tabs>
              <w:ind w:left="205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объем усвоенных  умений и навыков составляет более ½;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720" w:type="dxa"/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Наблюдение, контрольное задание</w:t>
            </w:r>
          </w:p>
        </w:tc>
      </w:tr>
      <w:tr w:rsidR="00926EC0" w:rsidRPr="00926EC0" w:rsidTr="008E5BFF">
        <w:tc>
          <w:tcPr>
            <w:tcW w:w="2820" w:type="dxa"/>
            <w:gridSpan w:val="2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Владение специальным оборудованием и оснащением</w:t>
            </w:r>
          </w:p>
        </w:tc>
        <w:tc>
          <w:tcPr>
            <w:tcW w:w="2819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725" w:type="dxa"/>
          </w:tcPr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не пользуется специальными приборами и инструментами;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работе с оборудованием;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работает с оборудованием с помощью педагога;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720" w:type="dxa"/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Наблюдение, контрольное задание</w:t>
            </w:r>
          </w:p>
        </w:tc>
      </w:tr>
      <w:tr w:rsidR="00926EC0" w:rsidRPr="00926EC0" w:rsidTr="008E5BFF">
        <w:tc>
          <w:tcPr>
            <w:tcW w:w="2820" w:type="dxa"/>
            <w:gridSpan w:val="2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Творческие навыки</w:t>
            </w:r>
          </w:p>
        </w:tc>
        <w:tc>
          <w:tcPr>
            <w:tcW w:w="2819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практических заданий</w:t>
            </w:r>
          </w:p>
        </w:tc>
        <w:tc>
          <w:tcPr>
            <w:tcW w:w="7725" w:type="dxa"/>
          </w:tcPr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(элементарный) уровень развития </w:t>
            </w:r>
            <w:proofErr w:type="spell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креативност</w:t>
            </w:r>
            <w:proofErr w:type="gram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репродуктивный уровень – в основном, выполняет задания на основе образца;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творческий уровень (</w:t>
            </w:r>
            <w:r w:rsidRPr="0092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926EC0" w:rsidRPr="00926EC0" w:rsidRDefault="00926EC0" w:rsidP="00926EC0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202" w:right="-159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творческий уровень (</w:t>
            </w:r>
            <w:r w:rsidRPr="00926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720" w:type="dxa"/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2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 контрольное задание</w:t>
            </w:r>
          </w:p>
        </w:tc>
      </w:tr>
      <w:tr w:rsidR="00926EC0" w:rsidRPr="00926EC0" w:rsidTr="008E5BFF">
        <w:trPr>
          <w:trHeight w:val="71"/>
        </w:trPr>
        <w:tc>
          <w:tcPr>
            <w:tcW w:w="15632" w:type="dxa"/>
            <w:gridSpan w:val="6"/>
          </w:tcPr>
          <w:p w:rsidR="00926EC0" w:rsidRPr="00926EC0" w:rsidRDefault="00926EC0" w:rsidP="008E5BFF">
            <w:pPr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 w:rsidRPr="00926EC0">
              <w:rPr>
                <w:rFonts w:ascii="Times New Roman" w:hAnsi="Times New Roman" w:cs="Times New Roman"/>
                <w:b/>
                <w:spacing w:val="140"/>
              </w:rPr>
              <w:lastRenderedPageBreak/>
              <w:t xml:space="preserve"> Основные компетентности</w:t>
            </w:r>
          </w:p>
        </w:tc>
      </w:tr>
      <w:tr w:rsidR="00926EC0" w:rsidRPr="00926EC0" w:rsidTr="008E5BFF">
        <w:trPr>
          <w:trHeight w:val="1558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Учебно-интеллектуальные</w:t>
            </w:r>
          </w:p>
          <w:p w:rsidR="00926EC0" w:rsidRPr="00926EC0" w:rsidRDefault="00926EC0" w:rsidP="008E5BFF">
            <w:pPr>
              <w:jc w:val="right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Подбирать и анализировать специальную литературу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подборе и работе с литературой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5" w:type="dxa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EC0" w:rsidRPr="00926EC0" w:rsidRDefault="00926EC0" w:rsidP="008E5BFF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EC0" w:rsidRPr="00926EC0" w:rsidRDefault="00926EC0" w:rsidP="00926EC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учебную литературу не использует, работать с ней не умеет;</w:t>
            </w:r>
          </w:p>
          <w:p w:rsidR="00926EC0" w:rsidRPr="00926EC0" w:rsidRDefault="00926EC0" w:rsidP="00926EC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right="-159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926EC0" w:rsidRPr="00926EC0" w:rsidRDefault="00926EC0" w:rsidP="00926EC0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159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работает с литературой с помощью педагога или родителей;</w:t>
            </w:r>
          </w:p>
          <w:p w:rsidR="00926EC0" w:rsidRPr="00926EC0" w:rsidRDefault="00926EC0" w:rsidP="00926EC0">
            <w:pPr>
              <w:numPr>
                <w:ilvl w:val="0"/>
                <w:numId w:val="7"/>
              </w:numPr>
              <w:tabs>
                <w:tab w:val="clear" w:pos="720"/>
              </w:tabs>
              <w:ind w:left="252" w:right="-159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 w:val="restart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926EC0" w:rsidRPr="00926EC0" w:rsidTr="008E5BFF">
        <w:trPr>
          <w:trHeight w:val="51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пользовании компьютерными источниками информации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26EC0" w:rsidRPr="00926EC0" w:rsidRDefault="00926EC0" w:rsidP="008E5BFF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Уровни и баллы - по аналогии  пунктом выше          </w:t>
            </w:r>
          </w:p>
          <w:p w:rsidR="00926EC0" w:rsidRPr="00926EC0" w:rsidRDefault="00926EC0" w:rsidP="008E5BFF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EC0" w:rsidRPr="00926EC0" w:rsidRDefault="00926EC0" w:rsidP="008E5BFF">
            <w:pPr>
              <w:ind w:right="-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C0" w:rsidRPr="00926EC0" w:rsidTr="008E5BFF">
        <w:trPr>
          <w:trHeight w:val="90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учебно-исследовательскую работу </w:t>
            </w:r>
            <w:r w:rsidRPr="00926EC0">
              <w:rPr>
                <w:rFonts w:ascii="Times New Roman" w:hAnsi="Times New Roman" w:cs="Times New Roman"/>
                <w:sz w:val="16"/>
                <w:szCs w:val="16"/>
              </w:rPr>
              <w:t>(писать рефераты, проводить учебные исследования, работать над проектом и пр.)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auto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учебно-исследовательской работе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26EC0" w:rsidRPr="00926EC0" w:rsidRDefault="00926EC0" w:rsidP="008E5BFF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EC0" w:rsidRPr="00926EC0" w:rsidTr="008E5BFF">
        <w:trPr>
          <w:trHeight w:val="1801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</w:rPr>
              <w:t>Слушать</w:t>
            </w: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и слышать педагога, принимать во внимание мнение других людей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Адекватность восприятия информации идущей от педагога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5" w:type="dxa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ind w:right="-159"/>
              <w:rPr>
                <w:rFonts w:ascii="Times New Roman" w:hAnsi="Times New Roman" w:cs="Times New Roman"/>
              </w:rPr>
            </w:pP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объяснения педагога не слушает,  учебную информацию не воспринимает;</w:t>
            </w: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ind w:left="301" w:right="-58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в концентрации внимания, с трудом</w:t>
            </w:r>
          </w:p>
          <w:p w:rsidR="00926EC0" w:rsidRPr="00926EC0" w:rsidRDefault="00926EC0" w:rsidP="008E5BFF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    воспринимает учебную информацию;  </w:t>
            </w: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ind w:left="301" w:right="-38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слушает и слышит педагога, воспринимает учебную информацию при  напоминании </w:t>
            </w:r>
          </w:p>
          <w:p w:rsidR="00926EC0" w:rsidRPr="00926EC0" w:rsidRDefault="00926EC0" w:rsidP="008E5BFF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    и </w:t>
            </w:r>
            <w:proofErr w:type="gram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контроле</w:t>
            </w:r>
            <w:proofErr w:type="gram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, иногда принимает во внимание мнение других;</w:t>
            </w: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40"/>
              </w:tabs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сосредоточен</w:t>
            </w:r>
            <w:proofErr w:type="gram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, внимателен, слушает и слышит педагога, адекватно воспринимает </w:t>
            </w:r>
          </w:p>
          <w:p w:rsidR="00926EC0" w:rsidRPr="00926EC0" w:rsidRDefault="00926EC0" w:rsidP="008E5BFF">
            <w:pPr>
              <w:ind w:left="301"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уважает </w:t>
            </w:r>
            <w:proofErr w:type="gram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мнении</w:t>
            </w:r>
            <w:proofErr w:type="gram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других.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 w:val="restart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</w:rPr>
            </w:pPr>
          </w:p>
        </w:tc>
      </w:tr>
      <w:tr w:rsidR="00926EC0" w:rsidRPr="00926EC0" w:rsidTr="008E5BFF">
        <w:trPr>
          <w:trHeight w:val="1087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Свобода владения и подачи ребенком подготовленной информации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перед аудиторией не выступает;</w:t>
            </w: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подготовке и подаче информации;</w:t>
            </w: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right="-159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готовит информацию и выступает перед аудиторией при поддержке педагога;</w:t>
            </w: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</w:rPr>
            </w:pPr>
          </w:p>
        </w:tc>
      </w:tr>
      <w:tr w:rsidR="00926EC0" w:rsidRPr="00926EC0" w:rsidTr="008E5BFF"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дискуссии, защищать свою точку зрения</w:t>
            </w:r>
          </w:p>
        </w:tc>
        <w:tc>
          <w:tcPr>
            <w:tcW w:w="2819" w:type="dxa"/>
            <w:tcBorders>
              <w:top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7725" w:type="dxa"/>
            <w:tcBorders>
              <w:top w:val="single" w:sz="4" w:space="0" w:color="C0C0C0"/>
            </w:tcBorders>
          </w:tcPr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участие в дискуссиях не принимает, свое мнение не защищает;</w:t>
            </w: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участвует в дискуссии, защищает свое мнение при поддержке педагога;</w:t>
            </w:r>
          </w:p>
          <w:p w:rsidR="00926EC0" w:rsidRPr="00926EC0" w:rsidRDefault="00926EC0" w:rsidP="00926EC0">
            <w:pPr>
              <w:numPr>
                <w:ilvl w:val="0"/>
                <w:numId w:val="8"/>
              </w:numPr>
              <w:tabs>
                <w:tab w:val="clear" w:pos="720"/>
                <w:tab w:val="num" w:pos="254"/>
              </w:tabs>
              <w:ind w:left="240" w:right="-159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20" w:type="dxa"/>
            <w:tcBorders>
              <w:top w:val="single" w:sz="4" w:space="0" w:color="C0C0C0"/>
            </w:tcBorders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</w:rPr>
            </w:pPr>
          </w:p>
        </w:tc>
      </w:tr>
      <w:tr w:rsidR="00926EC0" w:rsidRPr="00926EC0" w:rsidTr="008E5BFF">
        <w:trPr>
          <w:trHeight w:val="1215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</w:t>
            </w:r>
            <w:r w:rsidRPr="00926E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Организационные</w:t>
            </w:r>
          </w:p>
          <w:p w:rsidR="00926EC0" w:rsidRPr="00926EC0" w:rsidRDefault="00926EC0" w:rsidP="008E5BFF">
            <w:pPr>
              <w:jc w:val="right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(учебное) место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725" w:type="dxa"/>
            <w:tcBorders>
              <w:bottom w:val="single" w:sz="4" w:space="0" w:color="C0C0C0"/>
            </w:tcBorders>
          </w:tcPr>
          <w:p w:rsidR="00926EC0" w:rsidRPr="00926EC0" w:rsidRDefault="00926EC0" w:rsidP="008E5BFF">
            <w:pPr>
              <w:ind w:right="-159"/>
              <w:rPr>
                <w:rFonts w:ascii="Times New Roman" w:hAnsi="Times New Roman" w:cs="Times New Roman"/>
              </w:rPr>
            </w:pPr>
          </w:p>
          <w:p w:rsidR="00926EC0" w:rsidRPr="00926EC0" w:rsidRDefault="00926EC0" w:rsidP="00926EC0">
            <w:pPr>
              <w:numPr>
                <w:ilvl w:val="0"/>
                <w:numId w:val="10"/>
              </w:numPr>
              <w:tabs>
                <w:tab w:val="clear" w:pos="720"/>
                <w:tab w:val="num" w:pos="282"/>
              </w:tabs>
              <w:ind w:left="254" w:right="-159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рабочее место организовывать не умеет;</w:t>
            </w:r>
          </w:p>
          <w:p w:rsidR="00926EC0" w:rsidRPr="00926EC0" w:rsidRDefault="00926EC0" w:rsidP="00926EC0">
            <w:pPr>
              <w:numPr>
                <w:ilvl w:val="0"/>
                <w:numId w:val="10"/>
              </w:numPr>
              <w:tabs>
                <w:tab w:val="clear" w:pos="720"/>
                <w:tab w:val="num" w:pos="282"/>
              </w:tabs>
              <w:ind w:left="254" w:right="-159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926EC0" w:rsidRPr="00926EC0" w:rsidRDefault="00926EC0" w:rsidP="00926EC0">
            <w:pPr>
              <w:numPr>
                <w:ilvl w:val="0"/>
                <w:numId w:val="10"/>
              </w:numPr>
              <w:tabs>
                <w:tab w:val="clear" w:pos="720"/>
                <w:tab w:val="num" w:pos="268"/>
              </w:tabs>
              <w:ind w:left="254" w:right="-159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организовывает  рабочее место и убирает за собой  при  напоминании педагога;</w:t>
            </w:r>
          </w:p>
          <w:p w:rsidR="00926EC0" w:rsidRPr="00926EC0" w:rsidRDefault="00926EC0" w:rsidP="00926EC0">
            <w:pPr>
              <w:numPr>
                <w:ilvl w:val="0"/>
                <w:numId w:val="10"/>
              </w:numPr>
              <w:tabs>
                <w:tab w:val="clear" w:pos="720"/>
                <w:tab w:val="num" w:pos="268"/>
              </w:tabs>
              <w:ind w:left="254" w:right="-159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самостоятельно готовит рабочее место и убирает за собой</w:t>
            </w:r>
          </w:p>
        </w:tc>
        <w:tc>
          <w:tcPr>
            <w:tcW w:w="720" w:type="dxa"/>
            <w:tcBorders>
              <w:bottom w:val="single" w:sz="4" w:space="0" w:color="C0C0C0"/>
            </w:tcBorders>
            <w:vAlign w:val="center"/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1548" w:type="dxa"/>
            <w:vMerge w:val="restart"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</w:t>
            </w:r>
          </w:p>
        </w:tc>
      </w:tr>
      <w:tr w:rsidR="00926EC0" w:rsidRPr="00926EC0" w:rsidTr="008E5BFF">
        <w:trPr>
          <w:trHeight w:val="1023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организовать работу,   распределять учебное время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926EC0">
            <w:pPr>
              <w:numPr>
                <w:ilvl w:val="0"/>
                <w:numId w:val="12"/>
              </w:numPr>
              <w:tabs>
                <w:tab w:val="clear" w:pos="1755"/>
                <w:tab w:val="num" w:pos="301"/>
              </w:tabs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и распределять время не умеет;</w:t>
            </w:r>
          </w:p>
          <w:p w:rsidR="00926EC0" w:rsidRPr="00926EC0" w:rsidRDefault="00926EC0" w:rsidP="00926EC0">
            <w:pPr>
              <w:numPr>
                <w:ilvl w:val="0"/>
                <w:numId w:val="12"/>
              </w:numPr>
              <w:tabs>
                <w:tab w:val="clear" w:pos="1755"/>
                <w:tab w:val="num" w:pos="282"/>
              </w:tabs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926EC0" w:rsidRPr="00926EC0" w:rsidRDefault="00926EC0" w:rsidP="00926EC0">
            <w:pPr>
              <w:numPr>
                <w:ilvl w:val="0"/>
                <w:numId w:val="12"/>
              </w:numPr>
              <w:tabs>
                <w:tab w:val="clear" w:pos="1755"/>
                <w:tab w:val="num" w:pos="301"/>
              </w:tabs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926EC0" w:rsidRPr="00926EC0" w:rsidRDefault="00926EC0" w:rsidP="00926EC0">
            <w:pPr>
              <w:numPr>
                <w:ilvl w:val="0"/>
                <w:numId w:val="12"/>
              </w:numPr>
              <w:tabs>
                <w:tab w:val="clear" w:pos="1755"/>
                <w:tab w:val="num" w:pos="301"/>
              </w:tabs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</w:rPr>
            </w:pPr>
          </w:p>
        </w:tc>
      </w:tr>
      <w:tr w:rsidR="00926EC0" w:rsidRPr="00926EC0" w:rsidTr="008E5BFF">
        <w:trPr>
          <w:trHeight w:val="38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выполнять работу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926EC0">
            <w:pPr>
              <w:numPr>
                <w:ilvl w:val="0"/>
                <w:numId w:val="11"/>
              </w:numPr>
              <w:tabs>
                <w:tab w:val="clear" w:pos="1755"/>
              </w:tabs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безответственен, работать аккуратно не умеет и не стремится;</w:t>
            </w:r>
          </w:p>
          <w:p w:rsidR="00926EC0" w:rsidRPr="00926EC0" w:rsidRDefault="00926EC0" w:rsidP="00926EC0">
            <w:pPr>
              <w:numPr>
                <w:ilvl w:val="0"/>
                <w:numId w:val="11"/>
              </w:numPr>
              <w:tabs>
                <w:tab w:val="clear" w:pos="1755"/>
              </w:tabs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926EC0" w:rsidRPr="00926EC0" w:rsidRDefault="00926EC0" w:rsidP="00926EC0">
            <w:pPr>
              <w:numPr>
                <w:ilvl w:val="0"/>
                <w:numId w:val="11"/>
              </w:numPr>
              <w:tabs>
                <w:tab w:val="clear" w:pos="1755"/>
              </w:tabs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работает аккуратно, но иногда нуждается в напоминании и внимании  педагога;</w:t>
            </w:r>
          </w:p>
          <w:p w:rsidR="00926EC0" w:rsidRPr="00926EC0" w:rsidRDefault="00926EC0" w:rsidP="00926EC0">
            <w:pPr>
              <w:numPr>
                <w:ilvl w:val="0"/>
                <w:numId w:val="11"/>
              </w:numPr>
              <w:tabs>
                <w:tab w:val="clear" w:pos="1755"/>
              </w:tabs>
              <w:ind w:left="301" w:right="-159" w:hanging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</w:rPr>
            </w:pPr>
          </w:p>
        </w:tc>
      </w:tr>
      <w:tr w:rsidR="00926EC0" w:rsidRPr="00926EC0" w:rsidTr="008E5BFF">
        <w:trPr>
          <w:trHeight w:val="96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Соблюдения в процессе деятельности правила безопасности</w:t>
            </w:r>
          </w:p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auto"/>
            </w:tcBorders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auto"/>
            </w:tcBorders>
          </w:tcPr>
          <w:p w:rsidR="00926EC0" w:rsidRPr="00926EC0" w:rsidRDefault="00926EC0" w:rsidP="00926EC0">
            <w:pPr>
              <w:numPr>
                <w:ilvl w:val="0"/>
                <w:numId w:val="9"/>
              </w:numPr>
              <w:tabs>
                <w:tab w:val="clear" w:pos="720"/>
              </w:tabs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правила ТБ не запоминает и не выполняет;</w:t>
            </w:r>
          </w:p>
          <w:p w:rsidR="00926EC0" w:rsidRPr="00926EC0" w:rsidRDefault="00926EC0" w:rsidP="00926EC0">
            <w:pPr>
              <w:numPr>
                <w:ilvl w:val="0"/>
                <w:numId w:val="9"/>
              </w:numPr>
              <w:tabs>
                <w:tab w:val="clear" w:pos="720"/>
              </w:tabs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овладел менее чем ½ объема  навыков соблюдения правил ТБ, предусмотренных программой;</w:t>
            </w:r>
          </w:p>
          <w:p w:rsidR="00926EC0" w:rsidRPr="00926EC0" w:rsidRDefault="00926EC0" w:rsidP="00926EC0">
            <w:pPr>
              <w:numPr>
                <w:ilvl w:val="0"/>
                <w:numId w:val="9"/>
              </w:numPr>
              <w:tabs>
                <w:tab w:val="clear" w:pos="720"/>
              </w:tabs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объем усвоенных навыков составляет более ½;</w:t>
            </w:r>
          </w:p>
          <w:p w:rsidR="00926EC0" w:rsidRPr="00926EC0" w:rsidRDefault="00926EC0" w:rsidP="00926EC0">
            <w:pPr>
              <w:numPr>
                <w:ilvl w:val="0"/>
                <w:numId w:val="9"/>
              </w:numPr>
              <w:tabs>
                <w:tab w:val="clear" w:pos="720"/>
              </w:tabs>
              <w:ind w:left="282" w:right="-159" w:hanging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освоил практически весь объем </w:t>
            </w:r>
            <w:proofErr w:type="gramStart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926EC0">
              <w:rPr>
                <w:rFonts w:ascii="Times New Roman" w:hAnsi="Times New Roman" w:cs="Times New Roman"/>
                <w:sz w:val="20"/>
                <w:szCs w:val="20"/>
              </w:rPr>
              <w:t xml:space="preserve"> их в процессе работы.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6EC0" w:rsidRPr="00926EC0" w:rsidRDefault="00926EC0" w:rsidP="008E5BF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/>
          </w:tcPr>
          <w:p w:rsidR="00926EC0" w:rsidRPr="00926EC0" w:rsidRDefault="00926EC0" w:rsidP="008E5BFF">
            <w:pPr>
              <w:rPr>
                <w:rFonts w:ascii="Times New Roman" w:hAnsi="Times New Roman" w:cs="Times New Roman"/>
              </w:rPr>
            </w:pPr>
          </w:p>
        </w:tc>
      </w:tr>
    </w:tbl>
    <w:p w:rsidR="00926EC0" w:rsidRPr="00926EC0" w:rsidRDefault="00926EC0" w:rsidP="00926EC0">
      <w:pPr>
        <w:ind w:left="238" w:hanging="238"/>
        <w:jc w:val="both"/>
        <w:rPr>
          <w:rFonts w:ascii="Times New Roman" w:hAnsi="Times New Roman" w:cs="Times New Roman"/>
          <w:sz w:val="20"/>
          <w:szCs w:val="20"/>
        </w:rPr>
      </w:pPr>
      <w:r w:rsidRPr="00926EC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26EC0" w:rsidRPr="00926EC0" w:rsidSect="002432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C06E74"/>
    <w:multiLevelType w:val="multilevel"/>
    <w:tmpl w:val="30A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C0879"/>
    <w:multiLevelType w:val="hybridMultilevel"/>
    <w:tmpl w:val="6CDE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40A7B"/>
    <w:multiLevelType w:val="hybridMultilevel"/>
    <w:tmpl w:val="5FC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D63"/>
    <w:rsid w:val="0004266C"/>
    <w:rsid w:val="00043D63"/>
    <w:rsid w:val="000A0434"/>
    <w:rsid w:val="000B0C04"/>
    <w:rsid w:val="000B7F88"/>
    <w:rsid w:val="00163933"/>
    <w:rsid w:val="001727A9"/>
    <w:rsid w:val="001F431C"/>
    <w:rsid w:val="00220527"/>
    <w:rsid w:val="00242E1E"/>
    <w:rsid w:val="002432FC"/>
    <w:rsid w:val="00281C39"/>
    <w:rsid w:val="002C1F49"/>
    <w:rsid w:val="003054C5"/>
    <w:rsid w:val="00325C45"/>
    <w:rsid w:val="0034046D"/>
    <w:rsid w:val="00393864"/>
    <w:rsid w:val="00394ADC"/>
    <w:rsid w:val="00401CF4"/>
    <w:rsid w:val="00434C1A"/>
    <w:rsid w:val="00446D5F"/>
    <w:rsid w:val="004670F3"/>
    <w:rsid w:val="004A74BB"/>
    <w:rsid w:val="004F6B4A"/>
    <w:rsid w:val="005E19F6"/>
    <w:rsid w:val="006469E6"/>
    <w:rsid w:val="00665135"/>
    <w:rsid w:val="006E3443"/>
    <w:rsid w:val="00716710"/>
    <w:rsid w:val="007655CB"/>
    <w:rsid w:val="0078637C"/>
    <w:rsid w:val="00814011"/>
    <w:rsid w:val="00837D3C"/>
    <w:rsid w:val="008B5747"/>
    <w:rsid w:val="008D2EAB"/>
    <w:rsid w:val="008E5BFF"/>
    <w:rsid w:val="0090088C"/>
    <w:rsid w:val="00926EC0"/>
    <w:rsid w:val="009C5E2E"/>
    <w:rsid w:val="00A024A3"/>
    <w:rsid w:val="00A45092"/>
    <w:rsid w:val="00A501B3"/>
    <w:rsid w:val="00A62C42"/>
    <w:rsid w:val="00A72706"/>
    <w:rsid w:val="00AC162D"/>
    <w:rsid w:val="00AC22CC"/>
    <w:rsid w:val="00B83E05"/>
    <w:rsid w:val="00BC3974"/>
    <w:rsid w:val="00BF6985"/>
    <w:rsid w:val="00C92957"/>
    <w:rsid w:val="00D219B8"/>
    <w:rsid w:val="00DB5EAC"/>
    <w:rsid w:val="00E27A86"/>
    <w:rsid w:val="00EB39D3"/>
    <w:rsid w:val="00EE5737"/>
    <w:rsid w:val="00F57F3F"/>
    <w:rsid w:val="00F61158"/>
    <w:rsid w:val="00F71651"/>
    <w:rsid w:val="00FC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3D63"/>
    <w:rPr>
      <w:i/>
      <w:iCs/>
    </w:rPr>
  </w:style>
  <w:style w:type="character" w:styleId="a5">
    <w:name w:val="Strong"/>
    <w:basedOn w:val="a0"/>
    <w:uiPriority w:val="22"/>
    <w:qFormat/>
    <w:rsid w:val="00043D63"/>
    <w:rPr>
      <w:b/>
      <w:bCs/>
    </w:rPr>
  </w:style>
  <w:style w:type="character" w:customStyle="1" w:styleId="apple-converted-space">
    <w:name w:val="apple-converted-space"/>
    <w:basedOn w:val="a0"/>
    <w:rsid w:val="00043D63"/>
  </w:style>
  <w:style w:type="paragraph" w:customStyle="1" w:styleId="a6">
    <w:name w:val="Стиль"/>
    <w:rsid w:val="007167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16710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table" w:styleId="a7">
    <w:name w:val="Table Grid"/>
    <w:basedOn w:val="a1"/>
    <w:rsid w:val="00A7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509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5BF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873C7-9D3A-4D95-BF11-ECA2EF29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18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2016-10-11T09:22:00Z</dcterms:created>
  <dcterms:modified xsi:type="dcterms:W3CDTF">2016-11-08T06:01:00Z</dcterms:modified>
</cp:coreProperties>
</file>